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DAA" w:rsidRPr="00F329AA" w:rsidRDefault="00515DAA" w:rsidP="00F329AA">
      <w:pPr>
        <w:rPr>
          <w:bCs/>
          <w:i/>
          <w:iCs/>
          <w:spacing w:val="-2"/>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tblGrid>
      <w:tr w:rsidR="00F329AA" w:rsidRPr="00F329AA" w:rsidTr="00F329AA">
        <w:trPr>
          <w:jc w:val="right"/>
        </w:trPr>
        <w:tc>
          <w:tcPr>
            <w:tcW w:w="4503" w:type="dxa"/>
          </w:tcPr>
          <w:p w:rsidR="00F329AA" w:rsidRPr="00F329AA" w:rsidRDefault="00F329AA" w:rsidP="00515DAA">
            <w:pPr>
              <w:jc w:val="right"/>
              <w:rPr>
                <w:bCs/>
                <w:i/>
                <w:iCs/>
                <w:spacing w:val="-2"/>
              </w:rPr>
            </w:pPr>
            <w:r w:rsidRPr="00F329AA">
              <w:rPr>
                <w:bCs/>
                <w:i/>
                <w:iCs/>
                <w:spacing w:val="-2"/>
              </w:rPr>
              <w:t xml:space="preserve">Протокол профсоюного собрания </w:t>
            </w:r>
          </w:p>
          <w:p w:rsidR="00F329AA" w:rsidRPr="00F329AA" w:rsidRDefault="00F329AA" w:rsidP="00515DAA">
            <w:pPr>
              <w:jc w:val="right"/>
              <w:rPr>
                <w:bCs/>
                <w:i/>
                <w:iCs/>
                <w:spacing w:val="-2"/>
              </w:rPr>
            </w:pPr>
            <w:r w:rsidRPr="00F329AA">
              <w:rPr>
                <w:bCs/>
                <w:i/>
                <w:iCs/>
                <w:spacing w:val="-2"/>
              </w:rPr>
              <w:t>№  9  от  27.03. 2026г</w:t>
            </w:r>
          </w:p>
          <w:p w:rsidR="00F329AA" w:rsidRPr="00F329AA" w:rsidRDefault="00F329AA" w:rsidP="00515DAA">
            <w:pPr>
              <w:jc w:val="right"/>
              <w:rPr>
                <w:bCs/>
                <w:i/>
                <w:iCs/>
                <w:spacing w:val="-2"/>
              </w:rPr>
            </w:pPr>
            <w:r w:rsidRPr="00F329AA">
              <w:rPr>
                <w:bCs/>
                <w:i/>
                <w:iCs/>
                <w:spacing w:val="-2"/>
              </w:rPr>
              <w:t>Первичной пофсоюзной организации</w:t>
            </w:r>
          </w:p>
          <w:p w:rsidR="00F329AA" w:rsidRPr="00F329AA" w:rsidRDefault="00F329AA" w:rsidP="00515DAA">
            <w:pPr>
              <w:jc w:val="right"/>
              <w:rPr>
                <w:bCs/>
                <w:i/>
                <w:iCs/>
                <w:spacing w:val="-2"/>
              </w:rPr>
            </w:pPr>
            <w:r w:rsidRPr="00F329AA">
              <w:rPr>
                <w:bCs/>
                <w:i/>
                <w:iCs/>
                <w:spacing w:val="-2"/>
              </w:rPr>
              <w:t>МБУДО «Детская музыкальная школа №22» Приволжского района г.Казани</w:t>
            </w:r>
          </w:p>
          <w:p w:rsidR="00F329AA" w:rsidRPr="00F329AA" w:rsidRDefault="00F329AA" w:rsidP="00F329AA">
            <w:pPr>
              <w:rPr>
                <w:bCs/>
                <w:i/>
                <w:iCs/>
                <w:spacing w:val="-2"/>
              </w:rPr>
            </w:pPr>
            <w:r w:rsidRPr="00F329AA">
              <w:rPr>
                <w:bCs/>
                <w:i/>
                <w:iCs/>
                <w:spacing w:val="-2"/>
              </w:rPr>
              <w:t xml:space="preserve">          </w:t>
            </w:r>
          </w:p>
        </w:tc>
      </w:tr>
    </w:tbl>
    <w:p w:rsidR="00515DAA" w:rsidRPr="00F329AA" w:rsidRDefault="00515DAA" w:rsidP="00515DAA">
      <w:pPr>
        <w:jc w:val="center"/>
        <w:rPr>
          <w:bCs/>
          <w:spacing w:val="-2"/>
        </w:rPr>
      </w:pPr>
    </w:p>
    <w:p w:rsidR="00F329AA" w:rsidRPr="00F329AA" w:rsidRDefault="00F329AA" w:rsidP="00515DAA">
      <w:pPr>
        <w:jc w:val="center"/>
        <w:rPr>
          <w:bCs/>
          <w:spacing w:val="-2"/>
        </w:rPr>
      </w:pPr>
    </w:p>
    <w:p w:rsidR="00515DAA" w:rsidRPr="00F329AA" w:rsidRDefault="00515DAA" w:rsidP="00515DAA">
      <w:pPr>
        <w:jc w:val="center"/>
        <w:rPr>
          <w:rFonts w:eastAsia="Calibri"/>
          <w:b/>
          <w:bCs/>
          <w:spacing w:val="-2"/>
          <w:sz w:val="26"/>
          <w:lang w:eastAsia="en-US"/>
        </w:rPr>
      </w:pPr>
      <w:r w:rsidRPr="00F329AA">
        <w:rPr>
          <w:rFonts w:eastAsia="Calibri"/>
          <w:b/>
          <w:bCs/>
          <w:spacing w:val="-2"/>
          <w:sz w:val="26"/>
          <w:lang w:eastAsia="en-US"/>
        </w:rPr>
        <w:t xml:space="preserve">  РЕГЛАМЕНТ</w:t>
      </w:r>
    </w:p>
    <w:p w:rsidR="00F329AA" w:rsidRPr="00F329AA" w:rsidRDefault="00515DAA" w:rsidP="00515DAA">
      <w:pPr>
        <w:jc w:val="center"/>
        <w:rPr>
          <w:rFonts w:eastAsia="Calibri"/>
          <w:b/>
          <w:bCs/>
          <w:spacing w:val="-2"/>
          <w:sz w:val="26"/>
          <w:lang w:eastAsia="en-US"/>
        </w:rPr>
      </w:pPr>
      <w:r w:rsidRPr="00F329AA">
        <w:rPr>
          <w:rFonts w:eastAsia="Calibri"/>
          <w:b/>
          <w:bCs/>
          <w:spacing w:val="-2"/>
          <w:sz w:val="26"/>
          <w:lang w:eastAsia="en-US"/>
        </w:rPr>
        <w:t>профсоюзного комитета первичной профсоюзной организации</w:t>
      </w:r>
    </w:p>
    <w:p w:rsidR="00F329AA" w:rsidRPr="00F329AA" w:rsidRDefault="00F329AA" w:rsidP="00515DAA">
      <w:pPr>
        <w:jc w:val="center"/>
        <w:rPr>
          <w:rFonts w:eastAsia="Calibri"/>
          <w:b/>
          <w:bCs/>
          <w:spacing w:val="-2"/>
          <w:sz w:val="26"/>
          <w:lang w:eastAsia="en-US"/>
        </w:rPr>
      </w:pPr>
      <w:r w:rsidRPr="00F329AA">
        <w:rPr>
          <w:rFonts w:eastAsia="Calibri"/>
          <w:b/>
          <w:bCs/>
          <w:spacing w:val="-2"/>
          <w:sz w:val="26"/>
          <w:lang w:eastAsia="en-US"/>
        </w:rPr>
        <w:t>МБУДО «Детская музыкальная школа №22»</w:t>
      </w:r>
    </w:p>
    <w:p w:rsidR="00F329AA" w:rsidRPr="00F329AA" w:rsidRDefault="00F329AA" w:rsidP="00515DAA">
      <w:pPr>
        <w:jc w:val="center"/>
        <w:rPr>
          <w:rFonts w:eastAsia="Calibri"/>
          <w:b/>
          <w:bCs/>
          <w:spacing w:val="-2"/>
          <w:sz w:val="26"/>
          <w:lang w:eastAsia="en-US"/>
        </w:rPr>
      </w:pPr>
      <w:r w:rsidRPr="00F329AA">
        <w:rPr>
          <w:rFonts w:eastAsia="Calibri"/>
          <w:b/>
          <w:bCs/>
          <w:spacing w:val="-2"/>
          <w:sz w:val="26"/>
          <w:lang w:eastAsia="en-US"/>
        </w:rPr>
        <w:t xml:space="preserve"> Приволжского района г.Казани</w:t>
      </w:r>
    </w:p>
    <w:p w:rsidR="00515DAA" w:rsidRPr="00F329AA" w:rsidRDefault="00515DAA" w:rsidP="00515DAA">
      <w:pPr>
        <w:jc w:val="center"/>
        <w:rPr>
          <w:b/>
          <w:bCs/>
          <w:spacing w:val="-2"/>
          <w:sz w:val="26"/>
        </w:rPr>
      </w:pPr>
      <w:r w:rsidRPr="00F329AA">
        <w:rPr>
          <w:rFonts w:eastAsia="Calibri"/>
          <w:b/>
          <w:bCs/>
          <w:spacing w:val="-2"/>
          <w:sz w:val="26"/>
          <w:lang w:eastAsia="en-US"/>
        </w:rPr>
        <w:t xml:space="preserve"> </w:t>
      </w:r>
    </w:p>
    <w:p w:rsidR="00515DAA" w:rsidRPr="00F329AA" w:rsidRDefault="00515DAA" w:rsidP="00515DAA">
      <w:pPr>
        <w:jc w:val="center"/>
        <w:rPr>
          <w:b/>
          <w:spacing w:val="-2"/>
          <w:sz w:val="26"/>
        </w:rPr>
      </w:pPr>
      <w:r w:rsidRPr="00F329AA">
        <w:rPr>
          <w:b/>
          <w:spacing w:val="-2"/>
          <w:sz w:val="26"/>
          <w:lang w:val="en-US"/>
        </w:rPr>
        <w:t>I</w:t>
      </w:r>
      <w:r w:rsidRPr="00F329AA">
        <w:rPr>
          <w:b/>
          <w:spacing w:val="-2"/>
          <w:sz w:val="26"/>
        </w:rPr>
        <w:t>. ОБЩИЕ ПОЛОЖЕНИЯ</w:t>
      </w:r>
    </w:p>
    <w:p w:rsidR="00515DAA" w:rsidRPr="00F329AA" w:rsidRDefault="00515DAA" w:rsidP="00515DAA">
      <w:pPr>
        <w:numPr>
          <w:ilvl w:val="1"/>
          <w:numId w:val="1"/>
        </w:numPr>
        <w:tabs>
          <w:tab w:val="left" w:pos="1134"/>
        </w:tabs>
        <w:ind w:left="0" w:firstLine="709"/>
        <w:jc w:val="both"/>
        <w:rPr>
          <w:spacing w:val="-2"/>
          <w:sz w:val="26"/>
        </w:rPr>
      </w:pPr>
      <w:r w:rsidRPr="00F329AA">
        <w:rPr>
          <w:spacing w:val="-2"/>
          <w:sz w:val="26"/>
        </w:rPr>
        <w:t xml:space="preserve"> Регламент профсоюзного комитета </w:t>
      </w:r>
      <w:bookmarkStart w:id="0" w:name="_Hlk220309029"/>
      <w:r w:rsidRPr="00F329AA">
        <w:rPr>
          <w:spacing w:val="-2"/>
          <w:sz w:val="26"/>
        </w:rPr>
        <w:t xml:space="preserve">первичной профсоюзной организации </w:t>
      </w:r>
      <w:bookmarkEnd w:id="0"/>
      <w:r w:rsidRPr="00F329AA">
        <w:rPr>
          <w:spacing w:val="-2"/>
          <w:sz w:val="26"/>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rsidR="00515DAA" w:rsidRPr="00F329AA" w:rsidRDefault="00515DAA" w:rsidP="00515DAA">
      <w:pPr>
        <w:numPr>
          <w:ilvl w:val="1"/>
          <w:numId w:val="1"/>
        </w:numPr>
        <w:tabs>
          <w:tab w:val="left" w:pos="1134"/>
        </w:tabs>
        <w:ind w:left="0" w:firstLine="709"/>
        <w:jc w:val="both"/>
        <w:rPr>
          <w:spacing w:val="-2"/>
          <w:sz w:val="26"/>
        </w:rPr>
      </w:pPr>
      <w:r w:rsidRPr="00F329AA">
        <w:rPr>
          <w:spacing w:val="-2"/>
          <w:sz w:val="26"/>
        </w:rPr>
        <w:t xml:space="preserve"> В соответствии с пунктом 1 статьи 23 Устава Профсоюза в период между собраниями (конференциями) </w:t>
      </w:r>
      <w:bookmarkStart w:id="1" w:name="_Hlk220329177"/>
      <w:r w:rsidRPr="00F329AA">
        <w:rPr>
          <w:spacing w:val="-2"/>
          <w:sz w:val="26"/>
        </w:rPr>
        <w:t xml:space="preserve">первичной профсоюзной организации </w:t>
      </w:r>
      <w:bookmarkEnd w:id="1"/>
      <w:r w:rsidRPr="00F329AA">
        <w:rPr>
          <w:spacing w:val="-2"/>
          <w:sz w:val="26"/>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rsidR="00515DAA" w:rsidRPr="00F329AA" w:rsidRDefault="00515DAA" w:rsidP="00515DAA">
      <w:pPr>
        <w:autoSpaceDE w:val="0"/>
        <w:autoSpaceDN w:val="0"/>
        <w:adjustRightInd w:val="0"/>
        <w:ind w:firstLine="709"/>
        <w:jc w:val="both"/>
        <w:rPr>
          <w:b/>
          <w:spacing w:val="-2"/>
          <w:sz w:val="26"/>
        </w:rPr>
      </w:pPr>
    </w:p>
    <w:p w:rsidR="00515DAA" w:rsidRPr="00F329AA" w:rsidRDefault="00515DAA" w:rsidP="00515DAA">
      <w:pPr>
        <w:autoSpaceDE w:val="0"/>
        <w:autoSpaceDN w:val="0"/>
        <w:adjustRightInd w:val="0"/>
        <w:jc w:val="center"/>
        <w:rPr>
          <w:b/>
          <w:spacing w:val="-2"/>
          <w:sz w:val="26"/>
        </w:rPr>
      </w:pPr>
      <w:r w:rsidRPr="00F329AA">
        <w:rPr>
          <w:b/>
          <w:spacing w:val="-2"/>
          <w:sz w:val="26"/>
          <w:lang w:val="en-US"/>
        </w:rPr>
        <w:t>II</w:t>
      </w:r>
      <w:r w:rsidRPr="00F329AA">
        <w:rPr>
          <w:b/>
          <w:spacing w:val="-2"/>
          <w:sz w:val="26"/>
        </w:rPr>
        <w:t xml:space="preserve">. ОРГАНИЗАЦИОННО-УСТАВНЫЕ НОРМЫ </w:t>
      </w:r>
    </w:p>
    <w:p w:rsidR="00515DAA" w:rsidRPr="00F329AA" w:rsidRDefault="00515DAA" w:rsidP="00F329AA">
      <w:pPr>
        <w:autoSpaceDE w:val="0"/>
        <w:autoSpaceDN w:val="0"/>
        <w:adjustRightInd w:val="0"/>
        <w:jc w:val="center"/>
        <w:rPr>
          <w:b/>
          <w:spacing w:val="-2"/>
          <w:sz w:val="26"/>
        </w:rPr>
      </w:pPr>
      <w:r w:rsidRPr="00F329AA">
        <w:rPr>
          <w:b/>
          <w:spacing w:val="-2"/>
          <w:sz w:val="26"/>
        </w:rPr>
        <w:t xml:space="preserve">ДЕЯТЕЛЬНОСТИ ПРОФКОМА </w:t>
      </w:r>
    </w:p>
    <w:p w:rsidR="00515DAA" w:rsidRPr="00F329AA" w:rsidRDefault="00515DAA" w:rsidP="00515DAA">
      <w:pPr>
        <w:tabs>
          <w:tab w:val="left" w:pos="1134"/>
        </w:tabs>
        <w:jc w:val="both"/>
        <w:rPr>
          <w:rFonts w:eastAsia="Calibri"/>
          <w:vanish/>
          <w:spacing w:val="-2"/>
          <w:sz w:val="26"/>
          <w:lang w:eastAsia="en-US"/>
        </w:rPr>
      </w:pPr>
    </w:p>
    <w:p w:rsidR="00515DAA" w:rsidRPr="00F329AA" w:rsidRDefault="00515DAA" w:rsidP="00515DAA">
      <w:pPr>
        <w:tabs>
          <w:tab w:val="left" w:pos="1134"/>
          <w:tab w:val="left" w:pos="1560"/>
        </w:tabs>
        <w:ind w:firstLine="709"/>
        <w:jc w:val="both"/>
        <w:rPr>
          <w:spacing w:val="-2"/>
          <w:sz w:val="26"/>
        </w:rPr>
      </w:pPr>
      <w:r w:rsidRPr="00F329AA">
        <w:rPr>
          <w:spacing w:val="-2"/>
          <w:sz w:val="26"/>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rsidR="00515DAA" w:rsidRPr="00F329AA" w:rsidRDefault="00515DAA" w:rsidP="00515DAA">
      <w:pPr>
        <w:tabs>
          <w:tab w:val="left" w:pos="1134"/>
          <w:tab w:val="left" w:pos="1560"/>
        </w:tabs>
        <w:ind w:firstLine="709"/>
        <w:jc w:val="both"/>
        <w:rPr>
          <w:spacing w:val="-2"/>
          <w:sz w:val="26"/>
        </w:rPr>
      </w:pPr>
      <w:r w:rsidRPr="00F329AA">
        <w:rPr>
          <w:spacing w:val="-2"/>
          <w:sz w:val="26"/>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RPr="00F329AA" w:rsidRDefault="00515DAA" w:rsidP="00515DAA">
      <w:pPr>
        <w:tabs>
          <w:tab w:val="left" w:pos="1134"/>
          <w:tab w:val="left" w:pos="1560"/>
        </w:tabs>
        <w:ind w:firstLine="709"/>
        <w:jc w:val="both"/>
        <w:rPr>
          <w:spacing w:val="-2"/>
          <w:sz w:val="26"/>
        </w:rPr>
      </w:pPr>
      <w:r w:rsidRPr="00F329AA">
        <w:rPr>
          <w:spacing w:val="-2"/>
          <w:sz w:val="26"/>
        </w:rPr>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RPr="00F329AA" w:rsidRDefault="00515DAA" w:rsidP="00515DAA">
      <w:pPr>
        <w:autoSpaceDE w:val="0"/>
        <w:autoSpaceDN w:val="0"/>
        <w:adjustRightInd w:val="0"/>
        <w:ind w:firstLine="709"/>
        <w:jc w:val="both"/>
        <w:rPr>
          <w:spacing w:val="-2"/>
          <w:sz w:val="26"/>
        </w:rPr>
      </w:pPr>
      <w:r w:rsidRPr="00F329AA">
        <w:rPr>
          <w:spacing w:val="-2"/>
          <w:sz w:val="26"/>
        </w:rPr>
        <w:t>Профком является правомочным при наличии в его составе не менее половины избранных членов Профкома.</w:t>
      </w:r>
    </w:p>
    <w:p w:rsidR="00515DAA" w:rsidRPr="00F329AA" w:rsidRDefault="00515DAA" w:rsidP="00515DAA">
      <w:pPr>
        <w:tabs>
          <w:tab w:val="left" w:pos="1276"/>
        </w:tabs>
        <w:ind w:firstLine="709"/>
        <w:jc w:val="both"/>
        <w:rPr>
          <w:spacing w:val="-2"/>
          <w:sz w:val="26"/>
        </w:rPr>
      </w:pPr>
      <w:r w:rsidRPr="00F329AA">
        <w:rPr>
          <w:bCs/>
          <w:spacing w:val="-2"/>
          <w:sz w:val="26"/>
        </w:rPr>
        <w:t xml:space="preserve">2.3. Профком </w:t>
      </w:r>
      <w:r w:rsidRPr="00F329AA">
        <w:rPr>
          <w:spacing w:val="-2"/>
          <w:sz w:val="26"/>
        </w:rPr>
        <w:t>подотчетен собрании (конференции) первичной профсоюзной организации</w:t>
      </w:r>
      <w:r w:rsidRPr="00F329AA">
        <w:rPr>
          <w:bCs/>
          <w:spacing w:val="-2"/>
          <w:sz w:val="26"/>
        </w:rPr>
        <w:t>.</w:t>
      </w:r>
    </w:p>
    <w:p w:rsidR="00515DAA" w:rsidRPr="00F329AA" w:rsidRDefault="00515DAA" w:rsidP="00515DAA">
      <w:pPr>
        <w:widowControl w:val="0"/>
        <w:tabs>
          <w:tab w:val="left" w:pos="993"/>
        </w:tabs>
        <w:autoSpaceDE w:val="0"/>
        <w:autoSpaceDN w:val="0"/>
        <w:adjustRightInd w:val="0"/>
        <w:spacing w:line="276" w:lineRule="auto"/>
        <w:ind w:firstLine="709"/>
        <w:jc w:val="both"/>
        <w:rPr>
          <w:spacing w:val="-2"/>
          <w:sz w:val="26"/>
          <w:lang w:eastAsia="en-US"/>
        </w:rPr>
      </w:pPr>
      <w:r w:rsidRPr="00F329AA">
        <w:rPr>
          <w:spacing w:val="-2"/>
          <w:sz w:val="26"/>
          <w:lang w:eastAsia="en-US"/>
        </w:rPr>
        <w:t>2.4. Срок полномочий Профкома – 5 лет, если иное не установлено Уставом Профсоюза.</w:t>
      </w:r>
    </w:p>
    <w:p w:rsidR="00515DAA" w:rsidRPr="00F329AA" w:rsidRDefault="00515DAA" w:rsidP="00515DAA">
      <w:pPr>
        <w:tabs>
          <w:tab w:val="left" w:pos="1134"/>
          <w:tab w:val="left" w:pos="1560"/>
        </w:tabs>
        <w:ind w:firstLine="709"/>
        <w:jc w:val="both"/>
        <w:rPr>
          <w:spacing w:val="-2"/>
          <w:sz w:val="26"/>
        </w:rPr>
      </w:pPr>
      <w:r w:rsidRPr="00F329AA">
        <w:rPr>
          <w:spacing w:val="-2"/>
          <w:sz w:val="26"/>
        </w:rPr>
        <w:lastRenderedPageBreak/>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RPr="00F329AA" w:rsidRDefault="00515DAA" w:rsidP="00515DAA">
      <w:pPr>
        <w:tabs>
          <w:tab w:val="left" w:pos="1134"/>
          <w:tab w:val="left" w:pos="1560"/>
        </w:tabs>
        <w:ind w:firstLine="709"/>
        <w:jc w:val="both"/>
        <w:rPr>
          <w:spacing w:val="-2"/>
          <w:sz w:val="26"/>
        </w:rPr>
      </w:pPr>
      <w:r w:rsidRPr="00F329AA">
        <w:rPr>
          <w:spacing w:val="-2"/>
          <w:sz w:val="26"/>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RPr="00F329AA" w:rsidRDefault="00515DAA" w:rsidP="00515DAA">
      <w:pPr>
        <w:tabs>
          <w:tab w:val="left" w:pos="993"/>
        </w:tabs>
        <w:ind w:firstLine="709"/>
        <w:jc w:val="both"/>
        <w:rPr>
          <w:spacing w:val="-2"/>
          <w:sz w:val="26"/>
        </w:rPr>
      </w:pPr>
      <w:r w:rsidRPr="00F329AA">
        <w:rPr>
          <w:spacing w:val="-2"/>
          <w:sz w:val="26"/>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RPr="00F329AA" w:rsidRDefault="00515DAA" w:rsidP="00515DAA">
      <w:pPr>
        <w:tabs>
          <w:tab w:val="left" w:pos="993"/>
        </w:tabs>
        <w:ind w:firstLine="709"/>
        <w:jc w:val="both"/>
        <w:rPr>
          <w:spacing w:val="-2"/>
          <w:sz w:val="26"/>
        </w:rPr>
      </w:pPr>
      <w:r w:rsidRPr="00F329AA">
        <w:rPr>
          <w:spacing w:val="-2"/>
          <w:sz w:val="26"/>
        </w:rPr>
        <w:t xml:space="preserve">2.5. Заседание Профкома проводится по мере необходимости, но не реже одного раза в три месяца. </w:t>
      </w:r>
    </w:p>
    <w:p w:rsidR="00515DAA" w:rsidRPr="00F329AA" w:rsidRDefault="00515DAA" w:rsidP="00515DAA">
      <w:pPr>
        <w:tabs>
          <w:tab w:val="left" w:pos="993"/>
        </w:tabs>
        <w:ind w:firstLine="709"/>
        <w:jc w:val="both"/>
        <w:rPr>
          <w:spacing w:val="-2"/>
          <w:sz w:val="26"/>
        </w:rPr>
      </w:pPr>
      <w:r w:rsidRPr="00F329AA">
        <w:rPr>
          <w:spacing w:val="-2"/>
          <w:sz w:val="26"/>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RPr="00F329AA" w:rsidRDefault="00515DAA" w:rsidP="00515DAA">
      <w:pPr>
        <w:tabs>
          <w:tab w:val="left" w:pos="993"/>
        </w:tabs>
        <w:ind w:firstLine="709"/>
        <w:jc w:val="both"/>
        <w:rPr>
          <w:spacing w:val="-2"/>
          <w:sz w:val="26"/>
        </w:rPr>
      </w:pPr>
      <w:r w:rsidRPr="00F329AA">
        <w:rPr>
          <w:spacing w:val="-2"/>
          <w:sz w:val="26"/>
        </w:rPr>
        <w:t xml:space="preserve">- по собственной инициативе; </w:t>
      </w:r>
    </w:p>
    <w:p w:rsidR="00515DAA" w:rsidRPr="00F329AA" w:rsidRDefault="00515DAA" w:rsidP="00515DAA">
      <w:pPr>
        <w:tabs>
          <w:tab w:val="left" w:pos="993"/>
        </w:tabs>
        <w:ind w:firstLine="709"/>
        <w:jc w:val="both"/>
        <w:rPr>
          <w:spacing w:val="-2"/>
          <w:sz w:val="26"/>
        </w:rPr>
      </w:pPr>
      <w:r w:rsidRPr="00F329AA">
        <w:rPr>
          <w:spacing w:val="-2"/>
          <w:sz w:val="26"/>
        </w:rPr>
        <w:t xml:space="preserve">- по требованию не менее одной трети членов Комитета; </w:t>
      </w:r>
    </w:p>
    <w:p w:rsidR="00515DAA" w:rsidRPr="00F329AA" w:rsidRDefault="00515DAA" w:rsidP="00515DAA">
      <w:pPr>
        <w:tabs>
          <w:tab w:val="left" w:pos="993"/>
        </w:tabs>
        <w:ind w:firstLine="709"/>
        <w:jc w:val="both"/>
        <w:rPr>
          <w:spacing w:val="-2"/>
          <w:sz w:val="26"/>
        </w:rPr>
      </w:pPr>
      <w:r w:rsidRPr="00F329AA">
        <w:rPr>
          <w:spacing w:val="-2"/>
          <w:sz w:val="26"/>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RPr="00F329AA" w:rsidRDefault="00515DAA" w:rsidP="00515DAA">
      <w:pPr>
        <w:tabs>
          <w:tab w:val="left" w:pos="1134"/>
          <w:tab w:val="left" w:pos="1418"/>
          <w:tab w:val="left" w:pos="1560"/>
        </w:tabs>
        <w:ind w:firstLine="709"/>
        <w:jc w:val="both"/>
        <w:rPr>
          <w:spacing w:val="-2"/>
          <w:sz w:val="26"/>
        </w:rPr>
      </w:pPr>
      <w:r w:rsidRPr="00F329AA">
        <w:rPr>
          <w:spacing w:val="-2"/>
          <w:sz w:val="26"/>
        </w:rPr>
        <w:t>2.6. Член Профкома обязан участвовать в работе Профкома.</w:t>
      </w:r>
    </w:p>
    <w:p w:rsidR="00515DAA" w:rsidRPr="00F329AA" w:rsidRDefault="00515DAA" w:rsidP="00515DAA">
      <w:pPr>
        <w:tabs>
          <w:tab w:val="left" w:pos="1134"/>
          <w:tab w:val="left" w:pos="1418"/>
          <w:tab w:val="left" w:pos="1560"/>
        </w:tabs>
        <w:ind w:firstLine="709"/>
        <w:jc w:val="both"/>
        <w:rPr>
          <w:spacing w:val="-2"/>
          <w:sz w:val="26"/>
        </w:rPr>
      </w:pPr>
      <w:r w:rsidRPr="00F329AA">
        <w:rPr>
          <w:spacing w:val="-2"/>
          <w:sz w:val="26"/>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RPr="00F329AA" w:rsidRDefault="00515DAA" w:rsidP="00515DAA">
      <w:pPr>
        <w:tabs>
          <w:tab w:val="left" w:pos="1134"/>
          <w:tab w:val="left" w:pos="1418"/>
          <w:tab w:val="left" w:pos="1560"/>
        </w:tabs>
        <w:ind w:firstLine="709"/>
        <w:jc w:val="both"/>
        <w:rPr>
          <w:spacing w:val="-2"/>
          <w:sz w:val="26"/>
        </w:rPr>
      </w:pPr>
      <w:r w:rsidRPr="00F329AA">
        <w:rPr>
          <w:spacing w:val="-2"/>
          <w:sz w:val="26"/>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RPr="00F329AA" w:rsidRDefault="00515DAA" w:rsidP="00515DAA">
      <w:pPr>
        <w:tabs>
          <w:tab w:val="left" w:pos="1276"/>
        </w:tabs>
        <w:ind w:firstLine="709"/>
        <w:jc w:val="both"/>
        <w:rPr>
          <w:spacing w:val="-2"/>
          <w:sz w:val="26"/>
        </w:rPr>
      </w:pPr>
      <w:r w:rsidRPr="00F329AA">
        <w:rPr>
          <w:spacing w:val="-2"/>
          <w:sz w:val="26"/>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sidRPr="00F329AA">
        <w:rPr>
          <w:bCs/>
          <w:spacing w:val="-2"/>
          <w:sz w:val="26"/>
        </w:rPr>
        <w:t>.</w:t>
      </w:r>
    </w:p>
    <w:p w:rsidR="00515DAA" w:rsidRPr="00F329AA" w:rsidRDefault="00515DAA" w:rsidP="00515DAA">
      <w:pPr>
        <w:tabs>
          <w:tab w:val="left" w:pos="1134"/>
          <w:tab w:val="left" w:pos="1560"/>
        </w:tabs>
        <w:ind w:firstLine="709"/>
        <w:jc w:val="both"/>
        <w:rPr>
          <w:strike/>
          <w:spacing w:val="-2"/>
          <w:sz w:val="26"/>
        </w:rPr>
      </w:pPr>
      <w:r w:rsidRPr="00F329AA">
        <w:rPr>
          <w:spacing w:val="-2"/>
          <w:sz w:val="26"/>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RPr="00F329AA" w:rsidRDefault="00515DAA" w:rsidP="00515DAA">
      <w:pPr>
        <w:tabs>
          <w:tab w:val="left" w:pos="1134"/>
          <w:tab w:val="left" w:pos="1560"/>
        </w:tabs>
        <w:ind w:firstLine="709"/>
        <w:jc w:val="both"/>
        <w:rPr>
          <w:spacing w:val="-2"/>
          <w:sz w:val="26"/>
        </w:rPr>
      </w:pPr>
      <w:r w:rsidRPr="00F329AA">
        <w:rPr>
          <w:spacing w:val="-2"/>
          <w:sz w:val="26"/>
        </w:rPr>
        <w:t>2.10. Заседания Профкома являются открытыми. В отдельных случаях могут проводиться закрытые заседания.</w:t>
      </w:r>
    </w:p>
    <w:p w:rsidR="00F329AA" w:rsidRPr="00F329AA" w:rsidRDefault="00F329AA" w:rsidP="00F329AA">
      <w:pPr>
        <w:tabs>
          <w:tab w:val="left" w:pos="1134"/>
        </w:tabs>
        <w:rPr>
          <w:b/>
          <w:spacing w:val="-2"/>
          <w:sz w:val="26"/>
        </w:rPr>
      </w:pPr>
    </w:p>
    <w:p w:rsidR="00515DAA" w:rsidRPr="00F329AA" w:rsidRDefault="00515DAA" w:rsidP="00F329AA">
      <w:pPr>
        <w:tabs>
          <w:tab w:val="left" w:pos="1134"/>
        </w:tabs>
        <w:jc w:val="center"/>
        <w:rPr>
          <w:spacing w:val="-2"/>
          <w:sz w:val="26"/>
        </w:rPr>
      </w:pPr>
      <w:r w:rsidRPr="00F329AA">
        <w:rPr>
          <w:b/>
          <w:spacing w:val="-2"/>
          <w:sz w:val="26"/>
          <w:lang w:val="en-US"/>
        </w:rPr>
        <w:t>III</w:t>
      </w:r>
      <w:r w:rsidRPr="00F329AA">
        <w:rPr>
          <w:b/>
          <w:spacing w:val="-2"/>
          <w:sz w:val="26"/>
        </w:rPr>
        <w:t xml:space="preserve">. ПОЛНОМОЧИЯ ПРОФКОМА </w:t>
      </w:r>
    </w:p>
    <w:p w:rsidR="00515DAA" w:rsidRPr="00F329AA" w:rsidRDefault="00515DAA" w:rsidP="00515DAA">
      <w:pPr>
        <w:tabs>
          <w:tab w:val="left" w:pos="1134"/>
        </w:tabs>
        <w:ind w:firstLine="709"/>
        <w:jc w:val="both"/>
        <w:rPr>
          <w:spacing w:val="-2"/>
          <w:sz w:val="26"/>
        </w:rPr>
      </w:pPr>
      <w:r w:rsidRPr="00F329AA">
        <w:rPr>
          <w:spacing w:val="-2"/>
          <w:sz w:val="26"/>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RPr="00F329AA" w:rsidRDefault="00515DAA" w:rsidP="00515DAA">
      <w:pPr>
        <w:ind w:firstLine="709"/>
        <w:jc w:val="both"/>
        <w:rPr>
          <w:spacing w:val="-2"/>
          <w:sz w:val="26"/>
        </w:rPr>
      </w:pPr>
      <w:r w:rsidRPr="00F329AA">
        <w:rPr>
          <w:spacing w:val="-2"/>
          <w:sz w:val="26"/>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RPr="00F329AA" w:rsidRDefault="00515DAA" w:rsidP="00515DAA">
      <w:pPr>
        <w:ind w:firstLine="709"/>
        <w:jc w:val="both"/>
        <w:rPr>
          <w:spacing w:val="-2"/>
          <w:sz w:val="26"/>
        </w:rPr>
      </w:pPr>
      <w:r w:rsidRPr="00F329AA">
        <w:rPr>
          <w:spacing w:val="-2"/>
          <w:sz w:val="26"/>
        </w:rPr>
        <w:lastRenderedPageBreak/>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 xml:space="preserve">3.3. Устанавливает сроки и порядок проведения отчетов и выборов </w:t>
      </w:r>
      <w:r w:rsidRPr="00F329AA">
        <w:rPr>
          <w:spacing w:val="-2"/>
          <w:sz w:val="26"/>
        </w:rPr>
        <w:br/>
        <w:t xml:space="preserve">в первичной профсоюзной организации в единые сроки в соответствии с решениями выборных органов Профсоюза. </w:t>
      </w:r>
    </w:p>
    <w:p w:rsidR="00515DAA" w:rsidRPr="00F329AA" w:rsidRDefault="00515DAA" w:rsidP="00515DAA">
      <w:pPr>
        <w:ind w:firstLine="709"/>
        <w:jc w:val="both"/>
        <w:rPr>
          <w:spacing w:val="-2"/>
          <w:sz w:val="26"/>
        </w:rPr>
      </w:pPr>
      <w:r w:rsidRPr="00F329AA">
        <w:rPr>
          <w:spacing w:val="-2"/>
          <w:sz w:val="26"/>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RPr="00F329AA" w:rsidRDefault="00515DAA" w:rsidP="00515DAA">
      <w:pPr>
        <w:tabs>
          <w:tab w:val="left" w:pos="1134"/>
        </w:tabs>
        <w:ind w:firstLine="709"/>
        <w:jc w:val="both"/>
        <w:rPr>
          <w:spacing w:val="-2"/>
          <w:sz w:val="26"/>
        </w:rPr>
      </w:pPr>
      <w:r w:rsidRPr="00F329AA">
        <w:rPr>
          <w:spacing w:val="-2"/>
          <w:sz w:val="26"/>
        </w:rPr>
        <w:t xml:space="preserve">Может вносить на рассмотрение Профкома проекты постановлений собрании (конференции) </w:t>
      </w:r>
      <w:bookmarkStart w:id="2" w:name="_Hlk220334746"/>
      <w:r w:rsidRPr="00F329AA">
        <w:rPr>
          <w:spacing w:val="-2"/>
          <w:sz w:val="26"/>
        </w:rPr>
        <w:t xml:space="preserve">первичной профсоюзной организации </w:t>
      </w:r>
      <w:bookmarkEnd w:id="2"/>
      <w:r w:rsidRPr="00F329AA">
        <w:rPr>
          <w:spacing w:val="-2"/>
          <w:sz w:val="26"/>
        </w:rPr>
        <w:t>по вопросам повестки дня, предложенной Профкомом.</w:t>
      </w:r>
    </w:p>
    <w:p w:rsidR="00515DAA" w:rsidRPr="00F329AA" w:rsidRDefault="00515DAA" w:rsidP="00515DAA">
      <w:pPr>
        <w:tabs>
          <w:tab w:val="left" w:pos="1134"/>
        </w:tabs>
        <w:ind w:firstLine="709"/>
        <w:jc w:val="both"/>
        <w:rPr>
          <w:spacing w:val="-2"/>
          <w:sz w:val="26"/>
        </w:rPr>
      </w:pPr>
      <w:r w:rsidRPr="00F329AA">
        <w:rPr>
          <w:spacing w:val="-2"/>
          <w:sz w:val="26"/>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RPr="00F329AA" w:rsidRDefault="00515DAA" w:rsidP="00515DAA">
      <w:pPr>
        <w:ind w:firstLine="709"/>
        <w:jc w:val="both"/>
        <w:rPr>
          <w:spacing w:val="-2"/>
          <w:sz w:val="26"/>
        </w:rPr>
      </w:pPr>
      <w:r w:rsidRPr="00F329AA">
        <w:rPr>
          <w:spacing w:val="-2"/>
          <w:sz w:val="26"/>
        </w:rPr>
        <w:t xml:space="preserve">3.6. Определяет норму представительства и порядок избрания делегатов </w:t>
      </w:r>
      <w:r w:rsidRPr="00F329AA">
        <w:rPr>
          <w:spacing w:val="-2"/>
          <w:sz w:val="26"/>
        </w:rPr>
        <w:br/>
        <w:t xml:space="preserve">на конференцию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RPr="00F329AA" w:rsidRDefault="00515DAA" w:rsidP="00515DAA">
      <w:pPr>
        <w:ind w:firstLine="709"/>
        <w:jc w:val="both"/>
        <w:rPr>
          <w:spacing w:val="-2"/>
          <w:sz w:val="26"/>
        </w:rPr>
      </w:pPr>
      <w:r w:rsidRPr="00F329AA">
        <w:rPr>
          <w:spacing w:val="-2"/>
          <w:sz w:val="26"/>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RPr="00F329AA" w:rsidRDefault="00515DAA" w:rsidP="00515DAA">
      <w:pPr>
        <w:ind w:firstLine="709"/>
        <w:jc w:val="both"/>
        <w:rPr>
          <w:spacing w:val="-2"/>
          <w:sz w:val="26"/>
        </w:rPr>
      </w:pPr>
      <w:r w:rsidRPr="00F329AA">
        <w:rPr>
          <w:spacing w:val="-2"/>
          <w:sz w:val="26"/>
        </w:rPr>
        <w:t xml:space="preserve">3.11. Выдвигает кандидатуру (кандидатуры) для избрания на должность председателя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 xml:space="preserve">3.12. Принимает решение о досрочном прекращении полномочий </w:t>
      </w:r>
      <w:r w:rsidRPr="00F329AA">
        <w:rPr>
          <w:spacing w:val="-2"/>
          <w:sz w:val="26"/>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RPr="00F329AA" w:rsidRDefault="00515DAA" w:rsidP="00515DAA">
      <w:pPr>
        <w:ind w:firstLine="709"/>
        <w:jc w:val="both"/>
        <w:rPr>
          <w:spacing w:val="-2"/>
          <w:sz w:val="26"/>
        </w:rPr>
      </w:pPr>
      <w:r w:rsidRPr="00F329AA">
        <w:rPr>
          <w:spacing w:val="-2"/>
          <w:sz w:val="26"/>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RPr="00F329AA" w:rsidRDefault="00515DAA" w:rsidP="00515DAA">
      <w:pPr>
        <w:ind w:firstLine="709"/>
        <w:jc w:val="both"/>
        <w:rPr>
          <w:spacing w:val="-2"/>
          <w:sz w:val="26"/>
        </w:rPr>
      </w:pPr>
      <w:r w:rsidRPr="00F329AA">
        <w:rPr>
          <w:spacing w:val="-2"/>
          <w:sz w:val="26"/>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rsidR="00515DAA" w:rsidRPr="00F329AA" w:rsidRDefault="00515DAA" w:rsidP="00515DAA">
      <w:pPr>
        <w:ind w:firstLine="709"/>
        <w:jc w:val="both"/>
        <w:rPr>
          <w:spacing w:val="-2"/>
          <w:sz w:val="26"/>
        </w:rPr>
      </w:pPr>
      <w:r w:rsidRPr="00F329AA">
        <w:rPr>
          <w:spacing w:val="-2"/>
          <w:sz w:val="26"/>
        </w:rPr>
        <w:t xml:space="preserve">3.14. Утверждает перечень, составы постоянных комиссий Профкома и положения о них. </w:t>
      </w:r>
    </w:p>
    <w:p w:rsidR="00515DAA" w:rsidRPr="00F329AA" w:rsidRDefault="00515DAA" w:rsidP="00515DAA">
      <w:pPr>
        <w:ind w:firstLine="709"/>
        <w:jc w:val="both"/>
        <w:rPr>
          <w:spacing w:val="-2"/>
          <w:sz w:val="26"/>
        </w:rPr>
      </w:pPr>
      <w:r w:rsidRPr="00F329AA">
        <w:rPr>
          <w:spacing w:val="-2"/>
          <w:sz w:val="26"/>
        </w:rPr>
        <w:lastRenderedPageBreak/>
        <w:t xml:space="preserve">3.15. Утверждает перечень, составы советов первичной профсоюзной организации и их председателей. </w:t>
      </w:r>
    </w:p>
    <w:p w:rsidR="00515DAA" w:rsidRPr="00F329AA" w:rsidRDefault="00515DAA" w:rsidP="00515DAA">
      <w:pPr>
        <w:ind w:firstLine="709"/>
        <w:jc w:val="both"/>
        <w:rPr>
          <w:spacing w:val="-2"/>
          <w:sz w:val="26"/>
        </w:rPr>
      </w:pPr>
      <w:r w:rsidRPr="00F329AA">
        <w:rPr>
          <w:spacing w:val="-2"/>
          <w:sz w:val="26"/>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sidRPr="00F329AA">
        <w:rPr>
          <w:spacing w:val="-2"/>
          <w:sz w:val="26"/>
        </w:rPr>
        <w:br/>
        <w:t xml:space="preserve">за календарный год, годовой бухгалтерский баланс первичной профсоюзной организации; обеспечивает их гласность. </w:t>
      </w:r>
    </w:p>
    <w:p w:rsidR="00515DAA" w:rsidRPr="00F329AA" w:rsidRDefault="00515DAA" w:rsidP="00515DAA">
      <w:pPr>
        <w:ind w:firstLine="709"/>
        <w:jc w:val="both"/>
        <w:rPr>
          <w:spacing w:val="-2"/>
          <w:sz w:val="26"/>
        </w:rPr>
      </w:pPr>
      <w:r w:rsidRPr="00F329AA">
        <w:rPr>
          <w:spacing w:val="-2"/>
          <w:sz w:val="26"/>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RPr="00F329AA" w:rsidRDefault="00515DAA" w:rsidP="00515DAA">
      <w:pPr>
        <w:ind w:firstLine="709"/>
        <w:jc w:val="both"/>
        <w:rPr>
          <w:spacing w:val="-2"/>
          <w:sz w:val="26"/>
        </w:rPr>
      </w:pPr>
      <w:r w:rsidRPr="00F329AA">
        <w:rPr>
          <w:spacing w:val="-2"/>
          <w:sz w:val="26"/>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RPr="00F329AA" w:rsidRDefault="00515DAA" w:rsidP="00515DAA">
      <w:pPr>
        <w:ind w:firstLine="709"/>
        <w:jc w:val="both"/>
        <w:rPr>
          <w:spacing w:val="-2"/>
          <w:sz w:val="26"/>
        </w:rPr>
      </w:pPr>
      <w:r w:rsidRPr="00F329AA">
        <w:rPr>
          <w:spacing w:val="-2"/>
          <w:sz w:val="26"/>
        </w:rPr>
        <w:t xml:space="preserve">3.19. Принимает решение о создании других юридических лиц, об участии </w:t>
      </w:r>
      <w:r w:rsidRPr="00F329AA">
        <w:rPr>
          <w:spacing w:val="-2"/>
          <w:sz w:val="26"/>
        </w:rPr>
        <w:br/>
        <w:t xml:space="preserve">в других юридических лицах с предварительного согласия вышестоящего выборного коллегиального исполнительного органа. </w:t>
      </w:r>
    </w:p>
    <w:p w:rsidR="00515DAA" w:rsidRPr="00F329AA" w:rsidRDefault="00515DAA" w:rsidP="00515DAA">
      <w:pPr>
        <w:ind w:firstLine="709"/>
        <w:jc w:val="both"/>
        <w:rPr>
          <w:spacing w:val="-2"/>
          <w:sz w:val="26"/>
        </w:rPr>
      </w:pPr>
      <w:r w:rsidRPr="00F329AA">
        <w:rPr>
          <w:spacing w:val="-2"/>
          <w:sz w:val="26"/>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 xml:space="preserve">3.21. Обеспечивает своевременное и полное перечисление членских профсоюзных взносов в вышестоящие профсоюзные органы. </w:t>
      </w:r>
    </w:p>
    <w:p w:rsidR="00515DAA" w:rsidRPr="00F329AA" w:rsidRDefault="00515DAA" w:rsidP="00515DAA">
      <w:pPr>
        <w:ind w:firstLine="709"/>
        <w:jc w:val="both"/>
        <w:rPr>
          <w:spacing w:val="-2"/>
          <w:sz w:val="26"/>
        </w:rPr>
      </w:pPr>
      <w:r w:rsidRPr="00F329AA">
        <w:rPr>
          <w:spacing w:val="-2"/>
          <w:sz w:val="26"/>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RPr="00F329AA" w:rsidRDefault="00515DAA" w:rsidP="00515DAA">
      <w:pPr>
        <w:ind w:firstLine="709"/>
        <w:jc w:val="both"/>
        <w:rPr>
          <w:spacing w:val="-2"/>
          <w:sz w:val="26"/>
        </w:rPr>
      </w:pPr>
      <w:r w:rsidRPr="00F329AA">
        <w:rPr>
          <w:spacing w:val="-2"/>
          <w:sz w:val="26"/>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rsidR="00515DAA" w:rsidRPr="00F329AA" w:rsidRDefault="00515DAA" w:rsidP="00515DAA">
      <w:pPr>
        <w:ind w:firstLine="709"/>
        <w:jc w:val="both"/>
        <w:rPr>
          <w:spacing w:val="-2"/>
          <w:sz w:val="26"/>
        </w:rPr>
      </w:pPr>
      <w:r w:rsidRPr="00F329AA">
        <w:rPr>
          <w:spacing w:val="-2"/>
          <w:sz w:val="26"/>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RPr="00F329AA" w:rsidRDefault="00515DAA" w:rsidP="00515DAA">
      <w:pPr>
        <w:ind w:firstLine="709"/>
        <w:jc w:val="both"/>
        <w:rPr>
          <w:spacing w:val="-2"/>
          <w:sz w:val="26"/>
        </w:rPr>
      </w:pPr>
      <w:r w:rsidRPr="00F329AA">
        <w:rPr>
          <w:spacing w:val="-2"/>
          <w:sz w:val="26"/>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RPr="00F329AA" w:rsidRDefault="00515DAA" w:rsidP="00515DAA">
      <w:pPr>
        <w:ind w:firstLine="709"/>
        <w:jc w:val="both"/>
        <w:rPr>
          <w:spacing w:val="-2"/>
          <w:sz w:val="26"/>
        </w:rPr>
      </w:pPr>
      <w:r w:rsidRPr="00F329AA">
        <w:rPr>
          <w:spacing w:val="-2"/>
          <w:sz w:val="26"/>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RPr="00F329AA" w:rsidRDefault="00515DAA" w:rsidP="00515DAA">
      <w:pPr>
        <w:ind w:firstLine="709"/>
        <w:jc w:val="both"/>
        <w:rPr>
          <w:spacing w:val="-2"/>
          <w:sz w:val="26"/>
        </w:rPr>
      </w:pPr>
      <w:r w:rsidRPr="00F329AA">
        <w:rPr>
          <w:spacing w:val="-2"/>
          <w:sz w:val="26"/>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RPr="00F329AA" w:rsidRDefault="00515DAA" w:rsidP="00515DAA">
      <w:pPr>
        <w:ind w:firstLine="709"/>
        <w:jc w:val="both"/>
        <w:rPr>
          <w:spacing w:val="-2"/>
          <w:sz w:val="26"/>
        </w:rPr>
      </w:pPr>
      <w:r w:rsidRPr="00F329AA">
        <w:rPr>
          <w:spacing w:val="-2"/>
          <w:sz w:val="26"/>
        </w:rPr>
        <w:t xml:space="preserve">3.28. Выдвигает и направляет работодателям или их представителям требования, участвует в формировании и работе примирительных органов, </w:t>
      </w:r>
      <w:r w:rsidRPr="00F329AA">
        <w:rPr>
          <w:spacing w:val="-2"/>
          <w:sz w:val="26"/>
        </w:rPr>
        <w:lastRenderedPageBreak/>
        <w:t>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RPr="00F329AA" w:rsidRDefault="00515DAA" w:rsidP="00515DAA">
      <w:pPr>
        <w:ind w:firstLine="709"/>
        <w:jc w:val="both"/>
        <w:rPr>
          <w:spacing w:val="-2"/>
          <w:sz w:val="26"/>
        </w:rPr>
      </w:pPr>
      <w:r w:rsidRPr="00F329AA">
        <w:rPr>
          <w:spacing w:val="-2"/>
          <w:sz w:val="26"/>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RPr="00F329AA" w:rsidRDefault="00515DAA" w:rsidP="00515DAA">
      <w:pPr>
        <w:ind w:firstLine="709"/>
        <w:jc w:val="both"/>
        <w:rPr>
          <w:spacing w:val="-2"/>
          <w:sz w:val="26"/>
        </w:rPr>
      </w:pPr>
      <w:r w:rsidRPr="00F329AA">
        <w:rPr>
          <w:spacing w:val="-2"/>
          <w:sz w:val="26"/>
        </w:rPr>
        <w:t xml:space="preserve">3.30. Осуществляет деятельность по выполнению уставных задач и решений выборных органов Профсоюза. </w:t>
      </w:r>
    </w:p>
    <w:p w:rsidR="00515DAA" w:rsidRPr="00F329AA" w:rsidRDefault="00515DAA" w:rsidP="00515DAA">
      <w:pPr>
        <w:ind w:firstLine="709"/>
        <w:jc w:val="both"/>
        <w:rPr>
          <w:spacing w:val="-2"/>
          <w:sz w:val="26"/>
        </w:rPr>
      </w:pPr>
      <w:r w:rsidRPr="00F329AA">
        <w:rPr>
          <w:spacing w:val="-2"/>
          <w:sz w:val="26"/>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RPr="00F329AA" w:rsidRDefault="00515DAA" w:rsidP="00515DAA">
      <w:pPr>
        <w:ind w:firstLine="709"/>
        <w:jc w:val="both"/>
        <w:rPr>
          <w:spacing w:val="-2"/>
          <w:sz w:val="26"/>
        </w:rPr>
      </w:pPr>
      <w:r w:rsidRPr="00F329AA">
        <w:rPr>
          <w:spacing w:val="-2"/>
          <w:sz w:val="26"/>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RPr="00F329AA" w:rsidRDefault="00515DAA" w:rsidP="00515DAA">
      <w:pPr>
        <w:ind w:firstLine="709"/>
        <w:jc w:val="both"/>
        <w:rPr>
          <w:spacing w:val="-2"/>
          <w:sz w:val="26"/>
        </w:rPr>
      </w:pPr>
      <w:r w:rsidRPr="00F329AA">
        <w:rPr>
          <w:spacing w:val="-2"/>
          <w:sz w:val="26"/>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RPr="00F329AA" w:rsidRDefault="00515DAA" w:rsidP="00515DAA">
      <w:pPr>
        <w:ind w:firstLine="709"/>
        <w:jc w:val="both"/>
        <w:rPr>
          <w:spacing w:val="-2"/>
          <w:sz w:val="26"/>
        </w:rPr>
      </w:pPr>
      <w:r w:rsidRPr="00F329AA">
        <w:rPr>
          <w:spacing w:val="-2"/>
          <w:sz w:val="26"/>
        </w:rPr>
        <w:t xml:space="preserve">3.34. Осуществляет другие полномочия, в том числе в соответствии </w:t>
      </w:r>
      <w:r w:rsidRPr="00F329AA">
        <w:rPr>
          <w:spacing w:val="-2"/>
          <w:sz w:val="26"/>
        </w:rPr>
        <w:br/>
        <w:t xml:space="preserve">с решениями собрания (конференции) </w:t>
      </w:r>
      <w:bookmarkStart w:id="3" w:name="_Hlk220337991"/>
      <w:r w:rsidRPr="00F329AA">
        <w:rPr>
          <w:spacing w:val="-2"/>
          <w:sz w:val="26"/>
        </w:rPr>
        <w:t xml:space="preserve">первичной профсоюзной организации </w:t>
      </w:r>
      <w:bookmarkEnd w:id="3"/>
      <w:r w:rsidRPr="00F329AA">
        <w:rPr>
          <w:spacing w:val="-2"/>
          <w:sz w:val="26"/>
        </w:rPr>
        <w:t xml:space="preserve">и вышестоящих профсоюзных органов. </w:t>
      </w:r>
    </w:p>
    <w:p w:rsidR="00F329AA" w:rsidRPr="00F329AA" w:rsidRDefault="00F329AA" w:rsidP="00515DAA">
      <w:pPr>
        <w:ind w:firstLine="709"/>
        <w:jc w:val="both"/>
        <w:rPr>
          <w:spacing w:val="-2"/>
          <w:sz w:val="26"/>
        </w:rPr>
      </w:pPr>
    </w:p>
    <w:p w:rsidR="00F329AA" w:rsidRPr="00F329AA" w:rsidRDefault="00515DAA" w:rsidP="00F329AA">
      <w:pPr>
        <w:jc w:val="center"/>
        <w:rPr>
          <w:b/>
          <w:spacing w:val="-2"/>
          <w:sz w:val="26"/>
        </w:rPr>
      </w:pPr>
      <w:r w:rsidRPr="00F329AA">
        <w:rPr>
          <w:b/>
          <w:spacing w:val="-2"/>
          <w:sz w:val="26"/>
          <w:lang w:val="en-US"/>
        </w:rPr>
        <w:t>IV</w:t>
      </w:r>
      <w:r w:rsidRPr="00F329AA">
        <w:rPr>
          <w:b/>
          <w:spacing w:val="-2"/>
          <w:sz w:val="26"/>
        </w:rPr>
        <w:t xml:space="preserve">. ОРГАНИЗАЦИЯ РАБОТЫ ПРОФКОМА </w:t>
      </w:r>
    </w:p>
    <w:p w:rsidR="00515DAA" w:rsidRPr="00F329AA" w:rsidRDefault="00515DAA" w:rsidP="00515DAA">
      <w:pPr>
        <w:tabs>
          <w:tab w:val="left" w:pos="1276"/>
        </w:tabs>
        <w:spacing w:line="276" w:lineRule="auto"/>
        <w:jc w:val="both"/>
        <w:rPr>
          <w:b/>
          <w:spacing w:val="-2"/>
          <w:sz w:val="26"/>
        </w:rPr>
      </w:pPr>
      <w:r w:rsidRPr="00F329AA">
        <w:rPr>
          <w:b/>
          <w:spacing w:val="-2"/>
          <w:sz w:val="26"/>
        </w:rPr>
        <w:t xml:space="preserve">          4.1. Планирование работы Профкома </w:t>
      </w:r>
    </w:p>
    <w:p w:rsidR="00515DAA" w:rsidRPr="00F329AA" w:rsidRDefault="00515DAA" w:rsidP="00515DAA">
      <w:pPr>
        <w:ind w:firstLine="709"/>
        <w:jc w:val="both"/>
        <w:rPr>
          <w:spacing w:val="-2"/>
          <w:sz w:val="26"/>
        </w:rPr>
      </w:pPr>
      <w:r w:rsidRPr="00F329AA">
        <w:rPr>
          <w:spacing w:val="-2"/>
          <w:sz w:val="26"/>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RPr="00F329AA" w:rsidRDefault="00515DAA" w:rsidP="00515DAA">
      <w:pPr>
        <w:ind w:firstLine="709"/>
        <w:jc w:val="both"/>
        <w:rPr>
          <w:spacing w:val="-2"/>
          <w:sz w:val="26"/>
        </w:rPr>
      </w:pPr>
      <w:r w:rsidRPr="00F329AA">
        <w:rPr>
          <w:spacing w:val="-2"/>
          <w:sz w:val="26"/>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RPr="00F329AA" w:rsidRDefault="00515DAA" w:rsidP="00515DAA">
      <w:pPr>
        <w:spacing w:line="276" w:lineRule="auto"/>
        <w:ind w:left="709"/>
        <w:jc w:val="both"/>
        <w:rPr>
          <w:b/>
          <w:spacing w:val="-2"/>
          <w:sz w:val="26"/>
        </w:rPr>
      </w:pPr>
      <w:r w:rsidRPr="00F329AA">
        <w:rPr>
          <w:b/>
          <w:spacing w:val="-2"/>
          <w:sz w:val="26"/>
        </w:rPr>
        <w:t xml:space="preserve">4.2. Подготовка заседаний Профкома </w:t>
      </w:r>
    </w:p>
    <w:p w:rsidR="00515DAA" w:rsidRPr="00F329AA" w:rsidRDefault="00515DAA" w:rsidP="00515DAA">
      <w:pPr>
        <w:ind w:firstLine="709"/>
        <w:jc w:val="both"/>
        <w:rPr>
          <w:spacing w:val="-2"/>
          <w:sz w:val="26"/>
        </w:rPr>
      </w:pPr>
      <w:r w:rsidRPr="00F329AA">
        <w:rPr>
          <w:spacing w:val="-2"/>
          <w:sz w:val="26"/>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RPr="00F329AA" w:rsidRDefault="00515DAA" w:rsidP="00515DAA">
      <w:pPr>
        <w:ind w:firstLine="709"/>
        <w:jc w:val="both"/>
        <w:rPr>
          <w:spacing w:val="-2"/>
          <w:sz w:val="26"/>
        </w:rPr>
      </w:pPr>
      <w:r w:rsidRPr="00F329AA">
        <w:rPr>
          <w:spacing w:val="-2"/>
          <w:sz w:val="26"/>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RPr="00F329AA" w:rsidRDefault="00515DAA" w:rsidP="00515DAA">
      <w:pPr>
        <w:ind w:firstLine="709"/>
        <w:jc w:val="both"/>
        <w:rPr>
          <w:spacing w:val="-2"/>
          <w:sz w:val="26"/>
        </w:rPr>
      </w:pPr>
      <w:r w:rsidRPr="00F329AA">
        <w:rPr>
          <w:spacing w:val="-2"/>
          <w:sz w:val="26"/>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RPr="00F329AA" w:rsidRDefault="00515DAA" w:rsidP="00515DAA">
      <w:pPr>
        <w:ind w:firstLine="709"/>
        <w:jc w:val="both"/>
        <w:rPr>
          <w:spacing w:val="-2"/>
          <w:sz w:val="26"/>
        </w:rPr>
      </w:pPr>
      <w:r w:rsidRPr="00F329AA">
        <w:rPr>
          <w:spacing w:val="-2"/>
          <w:sz w:val="26"/>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RPr="00F329AA" w:rsidRDefault="00515DAA" w:rsidP="00F329AA">
      <w:pPr>
        <w:ind w:firstLine="709"/>
        <w:jc w:val="both"/>
        <w:rPr>
          <w:spacing w:val="-2"/>
          <w:sz w:val="26"/>
        </w:rPr>
      </w:pPr>
      <w:r w:rsidRPr="00F329AA">
        <w:rPr>
          <w:spacing w:val="-2"/>
          <w:sz w:val="26"/>
        </w:rPr>
        <w:t xml:space="preserve">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w:t>
      </w:r>
      <w:r w:rsidRPr="00F329AA">
        <w:rPr>
          <w:spacing w:val="-2"/>
          <w:sz w:val="26"/>
        </w:rPr>
        <w:lastRenderedPageBreak/>
        <w:t>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RPr="00F329AA" w:rsidRDefault="00515DAA" w:rsidP="00515DAA">
      <w:pPr>
        <w:ind w:firstLine="709"/>
        <w:jc w:val="both"/>
        <w:rPr>
          <w:spacing w:val="-2"/>
          <w:sz w:val="26"/>
        </w:rPr>
      </w:pPr>
      <w:r w:rsidRPr="00F329AA">
        <w:rPr>
          <w:spacing w:val="-2"/>
          <w:sz w:val="26"/>
        </w:rPr>
        <w:t>4.2.6. Как правило, материалы к заседанию Профкома:</w:t>
      </w:r>
    </w:p>
    <w:p w:rsidR="00515DAA" w:rsidRPr="00F329AA" w:rsidRDefault="00515DAA" w:rsidP="00515DAA">
      <w:pPr>
        <w:ind w:firstLine="709"/>
        <w:jc w:val="both"/>
        <w:rPr>
          <w:spacing w:val="-2"/>
          <w:sz w:val="26"/>
        </w:rPr>
      </w:pPr>
      <w:r w:rsidRPr="00F329AA">
        <w:rPr>
          <w:spacing w:val="-2"/>
          <w:sz w:val="26"/>
        </w:rPr>
        <w:t>- проект постановления Профкома по обсуждаемому вопросу повестки заседания;</w:t>
      </w:r>
    </w:p>
    <w:p w:rsidR="00515DAA" w:rsidRPr="00F329AA" w:rsidRDefault="00515DAA" w:rsidP="00515DAA">
      <w:pPr>
        <w:ind w:firstLine="709"/>
        <w:jc w:val="both"/>
        <w:rPr>
          <w:spacing w:val="-2"/>
          <w:sz w:val="26"/>
        </w:rPr>
      </w:pPr>
      <w:r w:rsidRPr="00F329AA">
        <w:rPr>
          <w:spacing w:val="-2"/>
          <w:sz w:val="26"/>
        </w:rPr>
        <w:t>- пояснительную записку (при необходимости);</w:t>
      </w:r>
    </w:p>
    <w:p w:rsidR="00515DAA" w:rsidRPr="00F329AA" w:rsidRDefault="00515DAA" w:rsidP="00515DAA">
      <w:pPr>
        <w:ind w:firstLine="709"/>
        <w:jc w:val="both"/>
        <w:rPr>
          <w:spacing w:val="-2"/>
          <w:sz w:val="26"/>
        </w:rPr>
      </w:pPr>
      <w:r w:rsidRPr="00F329AA">
        <w:rPr>
          <w:spacing w:val="-2"/>
          <w:sz w:val="26"/>
        </w:rPr>
        <w:t>- список приглашённых на заседание по данному вопросу (при необходимости).</w:t>
      </w:r>
    </w:p>
    <w:p w:rsidR="00515DAA" w:rsidRPr="00F329AA" w:rsidRDefault="00515DAA" w:rsidP="00515DAA">
      <w:pPr>
        <w:ind w:firstLine="709"/>
        <w:jc w:val="both"/>
        <w:rPr>
          <w:spacing w:val="-2"/>
          <w:sz w:val="26"/>
        </w:rPr>
      </w:pPr>
      <w:r w:rsidRPr="00F329AA">
        <w:rPr>
          <w:spacing w:val="-2"/>
          <w:sz w:val="26"/>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RPr="00F329AA" w:rsidRDefault="00515DAA" w:rsidP="00515DAA">
      <w:pPr>
        <w:ind w:firstLine="709"/>
        <w:jc w:val="both"/>
        <w:rPr>
          <w:spacing w:val="-2"/>
          <w:sz w:val="26"/>
        </w:rPr>
      </w:pPr>
      <w:r w:rsidRPr="00F329AA">
        <w:rPr>
          <w:spacing w:val="-2"/>
          <w:sz w:val="26"/>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sidRPr="00F329AA">
        <w:rPr>
          <w:bCs/>
          <w:spacing w:val="-2"/>
          <w:sz w:val="26"/>
        </w:rPr>
        <w:t xml:space="preserve"> годовой бухгалтерский (финансовый) отчет Профсоюза, </w:t>
      </w:r>
      <w:r w:rsidRPr="00F329AA">
        <w:rPr>
          <w:spacing w:val="-2"/>
          <w:sz w:val="26"/>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RPr="00F329AA" w:rsidRDefault="00515DAA" w:rsidP="00515DAA">
      <w:pPr>
        <w:ind w:firstLine="709"/>
        <w:jc w:val="both"/>
        <w:rPr>
          <w:spacing w:val="-2"/>
          <w:sz w:val="26"/>
        </w:rPr>
      </w:pPr>
      <w:r w:rsidRPr="00F329AA">
        <w:rPr>
          <w:spacing w:val="-2"/>
          <w:sz w:val="26"/>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Pr="00F329AA" w:rsidRDefault="00515DAA" w:rsidP="00515DAA">
      <w:pPr>
        <w:tabs>
          <w:tab w:val="left" w:pos="1560"/>
        </w:tabs>
        <w:ind w:firstLine="709"/>
        <w:jc w:val="both"/>
        <w:rPr>
          <w:spacing w:val="-2"/>
          <w:sz w:val="26"/>
        </w:rPr>
      </w:pPr>
      <w:r w:rsidRPr="00F329AA">
        <w:rPr>
          <w:spacing w:val="-2"/>
          <w:sz w:val="26"/>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RPr="00F329AA" w:rsidRDefault="00515DAA" w:rsidP="00515DAA">
      <w:pPr>
        <w:ind w:firstLine="709"/>
        <w:jc w:val="both"/>
        <w:rPr>
          <w:spacing w:val="-2"/>
          <w:sz w:val="26"/>
        </w:rPr>
      </w:pPr>
      <w:r w:rsidRPr="00F329AA">
        <w:rPr>
          <w:spacing w:val="-2"/>
          <w:sz w:val="26"/>
        </w:rPr>
        <w:t>- направляет проекты повестки дня, постановлений Профкома и иных документов по электронной почте членам Профкома;</w:t>
      </w:r>
    </w:p>
    <w:p w:rsidR="00515DAA" w:rsidRPr="00F329AA" w:rsidRDefault="00515DAA" w:rsidP="00515DAA">
      <w:pPr>
        <w:ind w:firstLine="709"/>
        <w:jc w:val="both"/>
        <w:rPr>
          <w:spacing w:val="-2"/>
          <w:sz w:val="26"/>
        </w:rPr>
      </w:pPr>
      <w:r w:rsidRPr="00F329AA">
        <w:rPr>
          <w:spacing w:val="-2"/>
          <w:sz w:val="26"/>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RPr="00F329AA" w:rsidRDefault="00515DAA" w:rsidP="00515DAA">
      <w:pPr>
        <w:spacing w:line="276" w:lineRule="auto"/>
        <w:jc w:val="both"/>
        <w:rPr>
          <w:b/>
          <w:spacing w:val="-2"/>
          <w:sz w:val="26"/>
        </w:rPr>
      </w:pPr>
      <w:r w:rsidRPr="00F329AA">
        <w:rPr>
          <w:b/>
          <w:spacing w:val="-2"/>
          <w:sz w:val="26"/>
        </w:rPr>
        <w:t xml:space="preserve">          4.3. Порядок проведения заседаний Профкома </w:t>
      </w:r>
    </w:p>
    <w:p w:rsidR="00515DAA" w:rsidRPr="00F329AA" w:rsidRDefault="00515DAA" w:rsidP="00515DAA">
      <w:pPr>
        <w:tabs>
          <w:tab w:val="left" w:pos="993"/>
        </w:tabs>
        <w:ind w:firstLine="709"/>
        <w:jc w:val="both"/>
        <w:rPr>
          <w:spacing w:val="-2"/>
          <w:sz w:val="26"/>
        </w:rPr>
      </w:pPr>
      <w:r w:rsidRPr="00F329AA">
        <w:rPr>
          <w:spacing w:val="-2"/>
          <w:sz w:val="26"/>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RPr="00F329AA" w:rsidRDefault="00515DAA" w:rsidP="00515DAA">
      <w:pPr>
        <w:tabs>
          <w:tab w:val="left" w:pos="709"/>
        </w:tabs>
        <w:suppressAutoHyphens/>
        <w:ind w:firstLine="709"/>
        <w:jc w:val="both"/>
        <w:rPr>
          <w:rFonts w:cs="Calibri"/>
          <w:bCs/>
          <w:spacing w:val="-2"/>
          <w:sz w:val="26"/>
          <w:lang w:eastAsia="ar-SA"/>
        </w:rPr>
      </w:pPr>
      <w:r w:rsidRPr="00F329AA">
        <w:rPr>
          <w:rFonts w:cs="Calibri"/>
          <w:spacing w:val="-2"/>
          <w:sz w:val="26"/>
          <w:lang w:eastAsia="ar-SA"/>
        </w:rPr>
        <w:t xml:space="preserve">В случае </w:t>
      </w:r>
      <w:r w:rsidRPr="00F329AA">
        <w:rPr>
          <w:rFonts w:cs="Calibri"/>
          <w:iCs/>
          <w:spacing w:val="-2"/>
          <w:sz w:val="26"/>
          <w:lang w:eastAsia="ar-SA"/>
        </w:rPr>
        <w:t>досрочного прекращения полномочий</w:t>
      </w:r>
      <w:r w:rsidRPr="00F329AA">
        <w:rPr>
          <w:rFonts w:cs="Calibri"/>
          <w:spacing w:val="-2"/>
          <w:sz w:val="26"/>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sidRPr="00F329AA">
        <w:rPr>
          <w:rFonts w:cs="Calibri"/>
          <w:bCs/>
          <w:spacing w:val="-2"/>
          <w:sz w:val="26"/>
          <w:lang w:eastAsia="ar-SA"/>
        </w:rPr>
        <w:t xml:space="preserve">исполняющий обязанности </w:t>
      </w:r>
      <w:r w:rsidRPr="00F329AA">
        <w:rPr>
          <w:rFonts w:cs="Calibri"/>
          <w:spacing w:val="-2"/>
          <w:sz w:val="26"/>
          <w:lang w:eastAsia="ar-SA"/>
        </w:rPr>
        <w:t>председателя первичной профсоюзной организации</w:t>
      </w:r>
      <w:r w:rsidRPr="00F329AA">
        <w:rPr>
          <w:rFonts w:cs="Calibri"/>
          <w:bCs/>
          <w:spacing w:val="-2"/>
          <w:sz w:val="26"/>
          <w:lang w:eastAsia="ar-SA"/>
        </w:rPr>
        <w:t>.</w:t>
      </w:r>
    </w:p>
    <w:p w:rsidR="00515DAA" w:rsidRPr="00F329AA" w:rsidRDefault="00515DAA" w:rsidP="00515DAA">
      <w:pPr>
        <w:ind w:firstLine="709"/>
        <w:jc w:val="both"/>
        <w:rPr>
          <w:spacing w:val="-2"/>
          <w:sz w:val="26"/>
        </w:rPr>
      </w:pPr>
      <w:r w:rsidRPr="00F329AA">
        <w:rPr>
          <w:spacing w:val="-2"/>
          <w:sz w:val="26"/>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rsidR="00515DAA" w:rsidRPr="00F329AA" w:rsidRDefault="00515DAA" w:rsidP="00515DAA">
      <w:pPr>
        <w:ind w:firstLine="709"/>
        <w:jc w:val="both"/>
        <w:rPr>
          <w:spacing w:val="-2"/>
          <w:sz w:val="26"/>
        </w:rPr>
      </w:pPr>
      <w:r w:rsidRPr="00F329AA">
        <w:rPr>
          <w:spacing w:val="-2"/>
          <w:sz w:val="26"/>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RPr="00F329AA" w:rsidRDefault="00515DAA" w:rsidP="00515DAA">
      <w:pPr>
        <w:ind w:firstLine="709"/>
        <w:jc w:val="both"/>
        <w:rPr>
          <w:spacing w:val="-2"/>
          <w:sz w:val="26"/>
        </w:rPr>
      </w:pPr>
      <w:r w:rsidRPr="00F329AA">
        <w:rPr>
          <w:spacing w:val="-2"/>
          <w:sz w:val="26"/>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w:t>
      </w:r>
      <w:r w:rsidRPr="00F329AA">
        <w:rPr>
          <w:spacing w:val="-2"/>
          <w:sz w:val="26"/>
        </w:rPr>
        <w:lastRenderedPageBreak/>
        <w:t xml:space="preserve">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RPr="00F329AA" w:rsidRDefault="00515DAA" w:rsidP="00515DAA">
      <w:pPr>
        <w:ind w:firstLine="709"/>
        <w:jc w:val="both"/>
        <w:rPr>
          <w:spacing w:val="-2"/>
          <w:sz w:val="26"/>
        </w:rPr>
      </w:pPr>
      <w:r w:rsidRPr="00F329AA">
        <w:rPr>
          <w:spacing w:val="-2"/>
          <w:sz w:val="26"/>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RPr="00F329AA" w:rsidRDefault="00515DAA" w:rsidP="00515DAA">
      <w:pPr>
        <w:ind w:firstLine="709"/>
        <w:jc w:val="both"/>
        <w:rPr>
          <w:spacing w:val="-2"/>
          <w:sz w:val="26"/>
        </w:rPr>
      </w:pPr>
      <w:r w:rsidRPr="00F329AA">
        <w:rPr>
          <w:spacing w:val="-2"/>
          <w:sz w:val="26"/>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RPr="00F329AA" w:rsidRDefault="00515DAA" w:rsidP="00515DAA">
      <w:pPr>
        <w:ind w:firstLine="709"/>
        <w:jc w:val="both"/>
        <w:rPr>
          <w:spacing w:val="-2"/>
          <w:sz w:val="26"/>
        </w:rPr>
      </w:pPr>
      <w:r w:rsidRPr="00F329AA">
        <w:rPr>
          <w:spacing w:val="-2"/>
          <w:sz w:val="26"/>
        </w:rPr>
        <w:t xml:space="preserve">Вопросы информационного характера принимаются к сведению. </w:t>
      </w:r>
    </w:p>
    <w:p w:rsidR="00515DAA" w:rsidRPr="00F329AA" w:rsidRDefault="00515DAA" w:rsidP="00515DAA">
      <w:pPr>
        <w:ind w:firstLine="709"/>
        <w:jc w:val="both"/>
        <w:rPr>
          <w:spacing w:val="-2"/>
          <w:sz w:val="26"/>
        </w:rPr>
      </w:pPr>
      <w:r w:rsidRPr="00F329AA">
        <w:rPr>
          <w:spacing w:val="-2"/>
          <w:sz w:val="26"/>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RPr="00F329AA" w:rsidRDefault="00515DAA" w:rsidP="00515DAA">
      <w:pPr>
        <w:ind w:firstLine="709"/>
        <w:jc w:val="both"/>
        <w:rPr>
          <w:spacing w:val="-2"/>
          <w:sz w:val="26"/>
        </w:rPr>
      </w:pPr>
      <w:r w:rsidRPr="00F329AA">
        <w:rPr>
          <w:spacing w:val="-2"/>
          <w:sz w:val="26"/>
        </w:rPr>
        <w:t>4.3.8. На заседание Профкома могут приглашаться социальные партнёры, ветераны Профсоюза и др.</w:t>
      </w:r>
    </w:p>
    <w:p w:rsidR="00515DAA" w:rsidRPr="00F329AA" w:rsidRDefault="00515DAA" w:rsidP="00515DAA">
      <w:pPr>
        <w:tabs>
          <w:tab w:val="left" w:pos="1276"/>
          <w:tab w:val="left" w:pos="1701"/>
        </w:tabs>
        <w:ind w:firstLine="709"/>
        <w:jc w:val="both"/>
        <w:rPr>
          <w:spacing w:val="-2"/>
          <w:sz w:val="26"/>
        </w:rPr>
      </w:pPr>
      <w:r w:rsidRPr="00F329AA">
        <w:rPr>
          <w:spacing w:val="-2"/>
          <w:sz w:val="26"/>
        </w:rPr>
        <w:t>4.3.9. В заседании Профкома участвуют в качестве приглашенных ответственные за подготовку вопросов повестки дня заседания Профкома.</w:t>
      </w:r>
    </w:p>
    <w:p w:rsidR="00515DAA" w:rsidRPr="00F329AA" w:rsidRDefault="00515DAA" w:rsidP="00515DAA">
      <w:pPr>
        <w:tabs>
          <w:tab w:val="left" w:pos="1701"/>
        </w:tabs>
        <w:ind w:firstLine="709"/>
        <w:jc w:val="both"/>
        <w:rPr>
          <w:spacing w:val="-2"/>
          <w:sz w:val="26"/>
        </w:rPr>
      </w:pPr>
      <w:r w:rsidRPr="00F329AA">
        <w:rPr>
          <w:spacing w:val="-2"/>
          <w:sz w:val="26"/>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rsidR="00515DAA" w:rsidRPr="00F329AA" w:rsidRDefault="00515DAA" w:rsidP="00515DAA">
      <w:pPr>
        <w:shd w:val="clear" w:color="auto" w:fill="FFFFFF"/>
        <w:spacing w:line="276" w:lineRule="auto"/>
        <w:ind w:left="992"/>
        <w:jc w:val="both"/>
        <w:rPr>
          <w:b/>
          <w:spacing w:val="-2"/>
          <w:sz w:val="26"/>
        </w:rPr>
      </w:pPr>
      <w:r w:rsidRPr="00F329AA">
        <w:rPr>
          <w:b/>
          <w:spacing w:val="-2"/>
          <w:sz w:val="26"/>
        </w:rPr>
        <w:t xml:space="preserve">4.4. Порядок принятия решений Профкома </w:t>
      </w:r>
    </w:p>
    <w:p w:rsidR="00515DAA" w:rsidRPr="00F329AA" w:rsidRDefault="00515DAA" w:rsidP="00515DAA">
      <w:pPr>
        <w:tabs>
          <w:tab w:val="left" w:pos="993"/>
        </w:tabs>
        <w:suppressAutoHyphens/>
        <w:autoSpaceDE w:val="0"/>
        <w:autoSpaceDN w:val="0"/>
        <w:adjustRightInd w:val="0"/>
        <w:ind w:firstLine="992"/>
        <w:jc w:val="both"/>
        <w:rPr>
          <w:spacing w:val="-2"/>
          <w:sz w:val="26"/>
        </w:rPr>
      </w:pPr>
      <w:r w:rsidRPr="00F329AA">
        <w:rPr>
          <w:spacing w:val="-2"/>
          <w:sz w:val="26"/>
        </w:rPr>
        <w:t>4.4.1. Заседания Профкома правомочны при участии в них более половины членов.</w:t>
      </w:r>
    </w:p>
    <w:p w:rsidR="00515DAA" w:rsidRPr="00F329AA" w:rsidRDefault="00515DAA" w:rsidP="00515DAA">
      <w:pPr>
        <w:tabs>
          <w:tab w:val="left" w:pos="993"/>
        </w:tabs>
        <w:suppressAutoHyphens/>
        <w:autoSpaceDE w:val="0"/>
        <w:autoSpaceDN w:val="0"/>
        <w:adjustRightInd w:val="0"/>
        <w:ind w:firstLine="992"/>
        <w:jc w:val="both"/>
        <w:rPr>
          <w:spacing w:val="-2"/>
          <w:sz w:val="26"/>
        </w:rPr>
      </w:pPr>
      <w:r w:rsidRPr="00F329AA">
        <w:rPr>
          <w:spacing w:val="-2"/>
          <w:sz w:val="26"/>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RPr="00F329AA" w:rsidRDefault="00515DAA" w:rsidP="00515DAA">
      <w:pPr>
        <w:tabs>
          <w:tab w:val="left" w:pos="993"/>
        </w:tabs>
        <w:suppressAutoHyphens/>
        <w:autoSpaceDE w:val="0"/>
        <w:autoSpaceDN w:val="0"/>
        <w:adjustRightInd w:val="0"/>
        <w:ind w:firstLine="992"/>
        <w:jc w:val="both"/>
        <w:rPr>
          <w:spacing w:val="-2"/>
          <w:sz w:val="26"/>
        </w:rPr>
      </w:pPr>
      <w:r w:rsidRPr="00F329AA">
        <w:rPr>
          <w:spacing w:val="-2"/>
          <w:sz w:val="26"/>
        </w:rPr>
        <w:t>4.4.3. Регламент заседания и форма голосования (открытое, тайное) определяются Профкомом.</w:t>
      </w:r>
    </w:p>
    <w:p w:rsidR="00515DAA" w:rsidRPr="00F329AA" w:rsidRDefault="00515DAA" w:rsidP="00515DAA">
      <w:pPr>
        <w:tabs>
          <w:tab w:val="left" w:pos="993"/>
          <w:tab w:val="left" w:pos="1134"/>
        </w:tabs>
        <w:suppressAutoHyphens/>
        <w:autoSpaceDE w:val="0"/>
        <w:autoSpaceDN w:val="0"/>
        <w:adjustRightInd w:val="0"/>
        <w:ind w:firstLine="992"/>
        <w:jc w:val="both"/>
        <w:rPr>
          <w:spacing w:val="-2"/>
          <w:sz w:val="26"/>
        </w:rPr>
      </w:pPr>
      <w:r w:rsidRPr="00F329AA">
        <w:rPr>
          <w:spacing w:val="-2"/>
          <w:sz w:val="26"/>
        </w:rPr>
        <w:t xml:space="preserve">4.4.4. Решение Профкома принимается в форме постановления. </w:t>
      </w:r>
    </w:p>
    <w:p w:rsidR="00515DAA" w:rsidRPr="00F329AA" w:rsidRDefault="00515DAA" w:rsidP="00515DAA">
      <w:pPr>
        <w:tabs>
          <w:tab w:val="left" w:pos="1418"/>
        </w:tabs>
        <w:spacing w:line="276" w:lineRule="auto"/>
        <w:ind w:firstLine="709"/>
        <w:jc w:val="both"/>
        <w:rPr>
          <w:b/>
          <w:spacing w:val="-2"/>
          <w:sz w:val="26"/>
        </w:rPr>
      </w:pPr>
      <w:r w:rsidRPr="00F329AA">
        <w:rPr>
          <w:b/>
          <w:spacing w:val="-2"/>
          <w:sz w:val="26"/>
        </w:rPr>
        <w:t xml:space="preserve">4.5. Документальное оформление заседаний Профкома </w:t>
      </w:r>
    </w:p>
    <w:p w:rsidR="00515DAA" w:rsidRPr="00F329AA" w:rsidRDefault="00515DAA" w:rsidP="00515DAA">
      <w:pPr>
        <w:ind w:firstLine="709"/>
        <w:jc w:val="both"/>
        <w:rPr>
          <w:spacing w:val="-2"/>
          <w:sz w:val="26"/>
        </w:rPr>
      </w:pPr>
      <w:r w:rsidRPr="00F329AA">
        <w:rPr>
          <w:spacing w:val="-2"/>
          <w:sz w:val="26"/>
        </w:rPr>
        <w:t>4.5.1. Заседания Профкома протоколируются, срок текущего хранения протоколов – не менее 5 лет с последующей передачей в архив.</w:t>
      </w:r>
    </w:p>
    <w:p w:rsidR="00515DAA" w:rsidRPr="00F329AA" w:rsidRDefault="00515DAA" w:rsidP="00515DAA">
      <w:pPr>
        <w:tabs>
          <w:tab w:val="left" w:pos="1560"/>
        </w:tabs>
        <w:ind w:firstLine="709"/>
        <w:jc w:val="both"/>
        <w:rPr>
          <w:spacing w:val="-2"/>
          <w:sz w:val="26"/>
        </w:rPr>
      </w:pPr>
      <w:r w:rsidRPr="00F329AA">
        <w:rPr>
          <w:spacing w:val="-2"/>
          <w:sz w:val="26"/>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RPr="00F329AA" w:rsidRDefault="00515DAA" w:rsidP="00515DAA">
      <w:pPr>
        <w:tabs>
          <w:tab w:val="left" w:pos="1560"/>
        </w:tabs>
        <w:ind w:firstLine="709"/>
        <w:jc w:val="both"/>
        <w:rPr>
          <w:spacing w:val="-2"/>
          <w:sz w:val="26"/>
        </w:rPr>
      </w:pPr>
      <w:r w:rsidRPr="00F329AA">
        <w:rPr>
          <w:spacing w:val="-2"/>
          <w:sz w:val="26"/>
        </w:rPr>
        <w:t>4.5.3. Постановления Профкома подписывает председатель.</w:t>
      </w:r>
    </w:p>
    <w:p w:rsidR="00515DAA" w:rsidRPr="00F329AA" w:rsidRDefault="00515DAA" w:rsidP="00515DAA">
      <w:pPr>
        <w:tabs>
          <w:tab w:val="left" w:pos="1560"/>
        </w:tabs>
        <w:ind w:firstLine="709"/>
        <w:jc w:val="both"/>
        <w:rPr>
          <w:spacing w:val="-2"/>
          <w:sz w:val="26"/>
        </w:rPr>
      </w:pPr>
      <w:r w:rsidRPr="00F329AA">
        <w:rPr>
          <w:spacing w:val="-2"/>
          <w:sz w:val="26"/>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RPr="00F329AA" w:rsidRDefault="00515DAA" w:rsidP="00515DAA">
      <w:pPr>
        <w:tabs>
          <w:tab w:val="left" w:pos="709"/>
        </w:tabs>
        <w:suppressAutoHyphens/>
        <w:ind w:firstLine="709"/>
        <w:jc w:val="both"/>
        <w:rPr>
          <w:rFonts w:cs="Calibri"/>
          <w:spacing w:val="-2"/>
          <w:sz w:val="26"/>
          <w:lang w:eastAsia="ar-SA"/>
        </w:rPr>
      </w:pPr>
      <w:r w:rsidRPr="00F329AA">
        <w:rPr>
          <w:rFonts w:cs="Calibri"/>
          <w:spacing w:val="-2"/>
          <w:sz w:val="26"/>
          <w:lang w:eastAsia="ar-SA"/>
        </w:rPr>
        <w:t xml:space="preserve">В случае, если на заседании Профкома председательствует </w:t>
      </w:r>
      <w:r w:rsidRPr="00F329AA">
        <w:rPr>
          <w:rFonts w:cs="Calibri"/>
          <w:bCs/>
          <w:spacing w:val="-2"/>
          <w:sz w:val="26"/>
          <w:lang w:eastAsia="ar-SA"/>
        </w:rPr>
        <w:t xml:space="preserve">исполняющий обязанности председателя первичной профсоюзной организации, протокол </w:t>
      </w:r>
      <w:r w:rsidRPr="00F329AA">
        <w:rPr>
          <w:rFonts w:cs="Calibri"/>
          <w:spacing w:val="-2"/>
          <w:sz w:val="26"/>
          <w:lang w:eastAsia="ar-SA"/>
        </w:rPr>
        <w:t xml:space="preserve">заседания Профкома и постановления Профкома подписывает </w:t>
      </w:r>
      <w:r w:rsidRPr="00F329AA">
        <w:rPr>
          <w:rFonts w:cs="Calibri"/>
          <w:bCs/>
          <w:spacing w:val="-2"/>
          <w:sz w:val="26"/>
          <w:lang w:eastAsia="ar-SA"/>
        </w:rPr>
        <w:t>исполняющий обязанности председателя первичной профсоюзной организации.</w:t>
      </w:r>
    </w:p>
    <w:p w:rsidR="00515DAA" w:rsidRPr="00F329AA" w:rsidRDefault="00515DAA" w:rsidP="00515DAA">
      <w:pPr>
        <w:tabs>
          <w:tab w:val="left" w:pos="1560"/>
        </w:tabs>
        <w:ind w:firstLine="709"/>
        <w:jc w:val="both"/>
        <w:rPr>
          <w:spacing w:val="-2"/>
          <w:sz w:val="26"/>
        </w:rPr>
      </w:pPr>
      <w:r w:rsidRPr="00F329AA">
        <w:rPr>
          <w:spacing w:val="-2"/>
          <w:sz w:val="26"/>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RPr="00F329AA" w:rsidRDefault="00515DAA" w:rsidP="00515DAA">
      <w:pPr>
        <w:tabs>
          <w:tab w:val="left" w:pos="1418"/>
        </w:tabs>
        <w:ind w:firstLine="709"/>
        <w:jc w:val="both"/>
        <w:rPr>
          <w:spacing w:val="-2"/>
          <w:sz w:val="26"/>
        </w:rPr>
      </w:pPr>
      <w:r w:rsidRPr="00F329AA">
        <w:rPr>
          <w:spacing w:val="-2"/>
          <w:sz w:val="26"/>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RPr="00F329AA" w:rsidRDefault="00515DAA" w:rsidP="00515DAA">
      <w:pPr>
        <w:tabs>
          <w:tab w:val="left" w:pos="1560"/>
        </w:tabs>
        <w:ind w:firstLine="709"/>
        <w:jc w:val="both"/>
        <w:rPr>
          <w:spacing w:val="-2"/>
          <w:sz w:val="26"/>
        </w:rPr>
      </w:pPr>
      <w:r w:rsidRPr="00F329AA">
        <w:rPr>
          <w:spacing w:val="-2"/>
          <w:sz w:val="26"/>
        </w:rPr>
        <w:lastRenderedPageBreak/>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RPr="00F329AA" w:rsidRDefault="00515DAA" w:rsidP="00515DAA">
      <w:pPr>
        <w:tabs>
          <w:tab w:val="left" w:pos="1560"/>
        </w:tabs>
        <w:ind w:firstLine="709"/>
        <w:jc w:val="both"/>
        <w:rPr>
          <w:spacing w:val="-2"/>
          <w:sz w:val="26"/>
        </w:rPr>
      </w:pPr>
      <w:r w:rsidRPr="00F329AA">
        <w:rPr>
          <w:spacing w:val="-2"/>
          <w:sz w:val="26"/>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RPr="00F329AA" w:rsidRDefault="00515DAA" w:rsidP="00515DAA">
      <w:pPr>
        <w:tabs>
          <w:tab w:val="left" w:pos="1560"/>
        </w:tabs>
        <w:ind w:firstLine="709"/>
        <w:jc w:val="both"/>
        <w:rPr>
          <w:spacing w:val="-2"/>
          <w:sz w:val="26"/>
        </w:rPr>
      </w:pPr>
      <w:r w:rsidRPr="00F329AA">
        <w:rPr>
          <w:spacing w:val="-2"/>
          <w:sz w:val="26"/>
        </w:rPr>
        <w:t xml:space="preserve">4.5.7. Протокол заседания Профкома оформляется ответственным лицом в течение 30 календарных дней. </w:t>
      </w:r>
    </w:p>
    <w:p w:rsidR="00515DAA" w:rsidRPr="00F329AA" w:rsidRDefault="00515DAA" w:rsidP="00515DAA">
      <w:pPr>
        <w:tabs>
          <w:tab w:val="left" w:pos="1560"/>
        </w:tabs>
        <w:ind w:firstLine="709"/>
        <w:jc w:val="both"/>
        <w:rPr>
          <w:spacing w:val="-2"/>
          <w:sz w:val="26"/>
        </w:rPr>
      </w:pPr>
      <w:r w:rsidRPr="00F329AA">
        <w:rPr>
          <w:spacing w:val="-2"/>
          <w:sz w:val="26"/>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sidRPr="00F329AA">
        <w:rPr>
          <w:bCs/>
          <w:spacing w:val="-2"/>
          <w:sz w:val="26"/>
        </w:rPr>
        <w:t xml:space="preserve"> годовой бухгалтерский (финансовый) отчет Профсоюза, </w:t>
      </w:r>
      <w:r w:rsidRPr="00F329AA">
        <w:rPr>
          <w:spacing w:val="-2"/>
          <w:sz w:val="26"/>
        </w:rPr>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RPr="00F329AA" w:rsidRDefault="00515DAA" w:rsidP="00515DAA">
      <w:pPr>
        <w:ind w:firstLine="709"/>
        <w:jc w:val="both"/>
        <w:rPr>
          <w:spacing w:val="-2"/>
          <w:sz w:val="26"/>
        </w:rPr>
      </w:pPr>
      <w:r w:rsidRPr="00F329AA">
        <w:rPr>
          <w:spacing w:val="-2"/>
          <w:sz w:val="26"/>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Pr="00F329AA" w:rsidRDefault="00515DAA" w:rsidP="00515DAA">
      <w:pPr>
        <w:tabs>
          <w:tab w:val="left" w:pos="1560"/>
        </w:tabs>
        <w:ind w:firstLine="709"/>
        <w:jc w:val="both"/>
        <w:rPr>
          <w:spacing w:val="-2"/>
          <w:sz w:val="26"/>
        </w:rPr>
      </w:pPr>
      <w:r w:rsidRPr="00F329AA">
        <w:rPr>
          <w:spacing w:val="-2"/>
          <w:sz w:val="26"/>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RPr="00F329AA" w:rsidRDefault="00515DAA" w:rsidP="00F329AA">
      <w:pPr>
        <w:tabs>
          <w:tab w:val="left" w:pos="1560"/>
        </w:tabs>
        <w:ind w:firstLine="709"/>
        <w:jc w:val="both"/>
        <w:rPr>
          <w:spacing w:val="-2"/>
          <w:sz w:val="26"/>
        </w:rPr>
      </w:pPr>
      <w:r w:rsidRPr="00F329AA">
        <w:rPr>
          <w:spacing w:val="-2"/>
          <w:sz w:val="26"/>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RPr="00F329AA" w:rsidRDefault="00515DAA" w:rsidP="00515DAA">
      <w:pPr>
        <w:spacing w:line="276" w:lineRule="auto"/>
        <w:ind w:firstLine="709"/>
        <w:jc w:val="both"/>
        <w:rPr>
          <w:spacing w:val="-2"/>
          <w:sz w:val="26"/>
        </w:rPr>
      </w:pPr>
      <w:r w:rsidRPr="00F329AA">
        <w:rPr>
          <w:b/>
          <w:spacing w:val="-2"/>
          <w:sz w:val="26"/>
        </w:rPr>
        <w:t xml:space="preserve">4.6. Организация выполнения и контроль за исполнением решений Профкома </w:t>
      </w:r>
    </w:p>
    <w:p w:rsidR="00515DAA" w:rsidRPr="00F329AA" w:rsidRDefault="00515DAA" w:rsidP="00515DAA">
      <w:pPr>
        <w:ind w:firstLine="709"/>
        <w:jc w:val="both"/>
        <w:rPr>
          <w:spacing w:val="-2"/>
          <w:sz w:val="26"/>
        </w:rPr>
      </w:pPr>
      <w:r w:rsidRPr="00F329AA">
        <w:rPr>
          <w:spacing w:val="-2"/>
          <w:sz w:val="26"/>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RPr="00F329AA" w:rsidRDefault="00515DAA" w:rsidP="00515DAA">
      <w:pPr>
        <w:ind w:firstLine="709"/>
        <w:jc w:val="both"/>
        <w:rPr>
          <w:spacing w:val="-2"/>
          <w:sz w:val="26"/>
        </w:rPr>
      </w:pPr>
      <w:r w:rsidRPr="00F329AA">
        <w:rPr>
          <w:spacing w:val="-2"/>
          <w:sz w:val="26"/>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RPr="00F329AA" w:rsidRDefault="00515DAA" w:rsidP="00515DAA">
      <w:pPr>
        <w:ind w:firstLine="709"/>
        <w:jc w:val="both"/>
        <w:rPr>
          <w:spacing w:val="-2"/>
          <w:sz w:val="26"/>
        </w:rPr>
      </w:pPr>
      <w:r w:rsidRPr="00F329AA">
        <w:rPr>
          <w:spacing w:val="-2"/>
          <w:sz w:val="26"/>
        </w:rPr>
        <w:t xml:space="preserve">4.6.3. Текущий контроль за исполнением поручений, содержащихся </w:t>
      </w:r>
      <w:r w:rsidRPr="00F329AA">
        <w:rPr>
          <w:spacing w:val="-2"/>
          <w:sz w:val="26"/>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RPr="00F329AA" w:rsidRDefault="00515DAA" w:rsidP="00515DAA">
      <w:pPr>
        <w:ind w:firstLine="709"/>
        <w:jc w:val="both"/>
        <w:rPr>
          <w:spacing w:val="-2"/>
          <w:sz w:val="26"/>
        </w:rPr>
      </w:pPr>
      <w:r w:rsidRPr="00F329AA">
        <w:rPr>
          <w:spacing w:val="-2"/>
          <w:sz w:val="26"/>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RPr="00F329AA" w:rsidRDefault="00515DAA" w:rsidP="00515DAA">
      <w:pPr>
        <w:ind w:firstLine="720"/>
        <w:jc w:val="center"/>
        <w:rPr>
          <w:b/>
          <w:spacing w:val="-2"/>
          <w:sz w:val="26"/>
        </w:rPr>
      </w:pPr>
    </w:p>
    <w:p w:rsidR="00515DAA" w:rsidRPr="00F329AA" w:rsidRDefault="00515DAA" w:rsidP="00F329AA">
      <w:pPr>
        <w:jc w:val="center"/>
        <w:rPr>
          <w:b/>
          <w:spacing w:val="-2"/>
          <w:sz w:val="26"/>
        </w:rPr>
      </w:pPr>
      <w:r w:rsidRPr="00F329AA">
        <w:rPr>
          <w:b/>
          <w:spacing w:val="-2"/>
          <w:sz w:val="26"/>
          <w:lang w:val="en-US"/>
        </w:rPr>
        <w:t>V</w:t>
      </w:r>
      <w:r w:rsidRPr="00F329AA">
        <w:rPr>
          <w:b/>
          <w:spacing w:val="-2"/>
          <w:sz w:val="26"/>
        </w:rPr>
        <w:t>. ЗАКЛЮЧИТЕЛЬНЫЕ ПОЛОЖЕНИЯ</w:t>
      </w:r>
    </w:p>
    <w:p w:rsidR="00515DAA" w:rsidRPr="00F329AA" w:rsidRDefault="00515DAA" w:rsidP="00515DAA">
      <w:pPr>
        <w:tabs>
          <w:tab w:val="left" w:pos="993"/>
          <w:tab w:val="left" w:pos="1276"/>
        </w:tabs>
        <w:ind w:firstLine="709"/>
        <w:jc w:val="both"/>
        <w:rPr>
          <w:spacing w:val="-2"/>
          <w:sz w:val="26"/>
        </w:rPr>
      </w:pPr>
      <w:r w:rsidRPr="00F329AA">
        <w:rPr>
          <w:spacing w:val="-2"/>
          <w:sz w:val="26"/>
        </w:rPr>
        <w:t xml:space="preserve">5.1. Расходы на деятельность Профкома осуществляются в соответствии </w:t>
      </w:r>
      <w:r w:rsidRPr="00F329AA">
        <w:rPr>
          <w:spacing w:val="-2"/>
          <w:sz w:val="26"/>
        </w:rPr>
        <w:br/>
        <w:t>со сметой доходов и расходов первичной профсоюзной организации, утверждаемой Профкомом на календарный год.</w:t>
      </w:r>
    </w:p>
    <w:p w:rsidR="00515DAA" w:rsidRPr="00F329AA" w:rsidRDefault="00515DAA" w:rsidP="00515DAA">
      <w:pPr>
        <w:tabs>
          <w:tab w:val="left" w:pos="993"/>
          <w:tab w:val="left" w:pos="1276"/>
        </w:tabs>
        <w:ind w:firstLine="709"/>
        <w:jc w:val="both"/>
        <w:rPr>
          <w:spacing w:val="-2"/>
          <w:sz w:val="26"/>
        </w:rPr>
      </w:pPr>
      <w:r w:rsidRPr="00F329AA">
        <w:rPr>
          <w:spacing w:val="-2"/>
          <w:sz w:val="26"/>
        </w:rPr>
        <w:lastRenderedPageBreak/>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rsidR="00515DAA" w:rsidRPr="00F329AA" w:rsidRDefault="00515DAA" w:rsidP="00515DAA">
      <w:pPr>
        <w:tabs>
          <w:tab w:val="left" w:pos="993"/>
          <w:tab w:val="left" w:pos="1276"/>
        </w:tabs>
        <w:ind w:firstLine="709"/>
        <w:jc w:val="both"/>
        <w:rPr>
          <w:spacing w:val="-2"/>
          <w:sz w:val="26"/>
        </w:rPr>
      </w:pPr>
      <w:r w:rsidRPr="00F329AA">
        <w:rPr>
          <w:spacing w:val="-2"/>
          <w:sz w:val="26"/>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RPr="00F329AA" w:rsidRDefault="00515DAA" w:rsidP="00515DAA">
      <w:pPr>
        <w:tabs>
          <w:tab w:val="left" w:pos="993"/>
          <w:tab w:val="left" w:pos="1276"/>
        </w:tabs>
        <w:ind w:firstLine="709"/>
        <w:jc w:val="both"/>
        <w:rPr>
          <w:spacing w:val="-2"/>
          <w:sz w:val="26"/>
        </w:rPr>
      </w:pPr>
      <w:r w:rsidRPr="00F329AA">
        <w:rPr>
          <w:spacing w:val="-2"/>
          <w:sz w:val="26"/>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RPr="00F329AA" w:rsidRDefault="00515DAA" w:rsidP="00515DAA">
      <w:pPr>
        <w:tabs>
          <w:tab w:val="left" w:pos="993"/>
          <w:tab w:val="left" w:pos="1276"/>
        </w:tabs>
        <w:ind w:firstLine="709"/>
        <w:jc w:val="both"/>
        <w:rPr>
          <w:spacing w:val="-2"/>
          <w:sz w:val="26"/>
        </w:rPr>
      </w:pPr>
      <w:r w:rsidRPr="00F329AA">
        <w:rPr>
          <w:spacing w:val="-2"/>
          <w:sz w:val="26"/>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RPr="00F329AA" w:rsidRDefault="00515DAA" w:rsidP="00515DAA">
      <w:pPr>
        <w:tabs>
          <w:tab w:val="left" w:pos="993"/>
          <w:tab w:val="left" w:pos="1276"/>
        </w:tabs>
        <w:ind w:firstLine="709"/>
        <w:jc w:val="both"/>
        <w:rPr>
          <w:spacing w:val="-2"/>
          <w:sz w:val="26"/>
        </w:rPr>
      </w:pPr>
      <w:r w:rsidRPr="00F329AA">
        <w:rPr>
          <w:spacing w:val="-2"/>
          <w:sz w:val="26"/>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RPr="00F329AA" w:rsidRDefault="00515DAA" w:rsidP="00515DAA">
      <w:pPr>
        <w:tabs>
          <w:tab w:val="left" w:pos="993"/>
          <w:tab w:val="left" w:pos="1276"/>
        </w:tabs>
        <w:ind w:firstLine="709"/>
        <w:jc w:val="both"/>
        <w:rPr>
          <w:spacing w:val="-2"/>
          <w:sz w:val="26"/>
        </w:rPr>
      </w:pPr>
      <w:r w:rsidRPr="00F329AA">
        <w:rPr>
          <w:spacing w:val="-2"/>
          <w:sz w:val="26"/>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RPr="00F329AA" w:rsidRDefault="00515DAA" w:rsidP="00515DAA">
      <w:pPr>
        <w:tabs>
          <w:tab w:val="left" w:pos="993"/>
          <w:tab w:val="left" w:pos="1276"/>
        </w:tabs>
        <w:ind w:firstLine="709"/>
        <w:jc w:val="both"/>
        <w:rPr>
          <w:spacing w:val="-2"/>
          <w:sz w:val="26"/>
        </w:rPr>
      </w:pPr>
      <w:r w:rsidRPr="00F329AA">
        <w:rPr>
          <w:spacing w:val="-2"/>
          <w:sz w:val="26"/>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RPr="00F329AA" w:rsidRDefault="00515DAA" w:rsidP="00515DAA">
      <w:pPr>
        <w:tabs>
          <w:tab w:val="left" w:pos="993"/>
          <w:tab w:val="left" w:pos="1276"/>
        </w:tabs>
        <w:ind w:firstLine="709"/>
        <w:jc w:val="both"/>
        <w:rPr>
          <w:spacing w:val="-2"/>
          <w:sz w:val="26"/>
        </w:rPr>
      </w:pPr>
      <w:r w:rsidRPr="00F329AA">
        <w:rPr>
          <w:spacing w:val="-2"/>
          <w:sz w:val="26"/>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433EA" w:rsidRDefault="00F329AA"/>
    <w:sectPr w:rsidR="005433EA" w:rsidSect="005637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15DAA"/>
    <w:rsid w:val="000B3FB7"/>
    <w:rsid w:val="00135D41"/>
    <w:rsid w:val="002320B8"/>
    <w:rsid w:val="00515DAA"/>
    <w:rsid w:val="005637DB"/>
    <w:rsid w:val="00610029"/>
    <w:rsid w:val="006930F3"/>
    <w:rsid w:val="0076375D"/>
    <w:rsid w:val="007C1748"/>
    <w:rsid w:val="008E186E"/>
    <w:rsid w:val="009161AE"/>
    <w:rsid w:val="00980663"/>
    <w:rsid w:val="009871BE"/>
    <w:rsid w:val="009C360F"/>
    <w:rsid w:val="00A64CE4"/>
    <w:rsid w:val="00DF681F"/>
    <w:rsid w:val="00F329AA"/>
    <w:rsid w:val="00FD6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3630</Words>
  <Characters>20693</Characters>
  <Application>Microsoft Office Word</Application>
  <DocSecurity>0</DocSecurity>
  <Lines>172</Lines>
  <Paragraphs>48</Paragraphs>
  <ScaleCrop>false</ScaleCrop>
  <Company/>
  <LinksUpToDate>false</LinksUpToDate>
  <CharactersWithSpaces>24275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Nailya</cp:lastModifiedBy>
  <cp:revision>3</cp:revision>
  <cp:lastPrinted>2026-03-17T11:35:00Z</cp:lastPrinted>
  <dcterms:created xsi:type="dcterms:W3CDTF">2026-04-07T05:08:00Z</dcterms:created>
  <dcterms:modified xsi:type="dcterms:W3CDTF">2026-04-10T07:19:00Z</dcterms:modified>
</cp:coreProperties>
</file>